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DDF4">
      <w:pPr>
        <w:spacing w:before="192" w:line="184" w:lineRule="auto"/>
        <w:ind w:left="1486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合肥大学教育学院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年教育专业硕士研究生</w:t>
      </w:r>
    </w:p>
    <w:p w14:paraId="5D43A50E">
      <w:pPr>
        <w:spacing w:before="253" w:line="185" w:lineRule="auto"/>
        <w:ind w:left="2816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调剂志愿拟录取名单公示</w:t>
      </w:r>
    </w:p>
    <w:p w14:paraId="106D86B9">
      <w:pPr>
        <w:pStyle w:val="2"/>
        <w:spacing w:before="109" w:line="238" w:lineRule="auto"/>
        <w:ind w:left="209" w:right="198" w:firstLine="4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经初试、复</w:t>
      </w:r>
      <w:bookmarkStart w:id="0" w:name="_GoBack"/>
      <w:bookmarkEnd w:id="0"/>
      <w:r>
        <w:rPr>
          <w:rFonts w:hint="default" w:ascii="Times New Roman" w:hAnsi="Times New Roman" w:cs="Times New Roman"/>
        </w:rPr>
        <w:t>试，现公示我院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2025 </w:t>
      </w:r>
      <w:r>
        <w:rPr>
          <w:rFonts w:hint="default" w:ascii="Times New Roman" w:hAnsi="Times New Roman" w:cs="Times New Roman"/>
        </w:rPr>
        <w:t xml:space="preserve">年教育专业硕士研究生调剂志愿拟录取名 </w:t>
      </w:r>
      <w:r>
        <w:rPr>
          <w:rFonts w:hint="default" w:ascii="Times New Roman" w:hAnsi="Times New Roman" w:cs="Times New Roman"/>
          <w:spacing w:val="-4"/>
        </w:rPr>
        <w:t>单。公示时间：</w:t>
      </w:r>
      <w:r>
        <w:rPr>
          <w:rFonts w:hint="default" w:ascii="Times New Roman" w:hAnsi="Times New Roman" w:eastAsia="Times New Roman" w:cs="Times New Roman"/>
          <w:spacing w:val="-4"/>
        </w:rPr>
        <w:t xml:space="preserve">2025 </w:t>
      </w:r>
      <w:r>
        <w:rPr>
          <w:rFonts w:hint="default" w:ascii="Times New Roman" w:hAnsi="Times New Roman" w:cs="Times New Roman"/>
          <w:spacing w:val="-4"/>
        </w:rPr>
        <w:t>年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</w:rPr>
        <w:t>4</w:t>
      </w:r>
      <w:r>
        <w:rPr>
          <w:rFonts w:hint="default"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</w:rPr>
        <w:t>1</w:t>
      </w:r>
      <w:r>
        <w:rPr>
          <w:rFonts w:hint="default" w:ascii="Times New Roman" w:hAnsi="Times New Roman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-4"/>
        </w:rPr>
        <w:t xml:space="preserve">  </w:t>
      </w:r>
      <w:r>
        <w:rPr>
          <w:rFonts w:hint="default" w:ascii="Times New Roman" w:hAnsi="Times New Roman" w:cs="Times New Roman"/>
          <w:spacing w:val="-4"/>
        </w:rPr>
        <w:t>日至</w:t>
      </w:r>
      <w:r>
        <w:rPr>
          <w:rFonts w:hint="default" w:ascii="Times New Roman" w:hAnsi="Times New Roman" w:cs="Times New Roman"/>
          <w:spacing w:val="-5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</w:rPr>
        <w:t>4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-27"/>
          <w:lang w:val="en-US" w:eastAsia="zh-CN"/>
        </w:rPr>
        <w:t>20</w:t>
      </w:r>
      <w:r>
        <w:rPr>
          <w:rFonts w:hint="default" w:ascii="Times New Roman" w:hAnsi="Times New Roman" w:eastAsia="Times New Roman" w:cs="Times New Roman"/>
          <w:spacing w:val="-4"/>
        </w:rPr>
        <w:t xml:space="preserve">  </w:t>
      </w:r>
      <w:r>
        <w:rPr>
          <w:rFonts w:hint="default" w:ascii="Times New Roman" w:hAnsi="Times New Roman" w:cs="Times New Roman"/>
          <w:spacing w:val="-4"/>
        </w:rPr>
        <w:t>日。公示期限内，如对拟录取结果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有异议，可向我院研究生招生录取工作领导小组反映，电</w:t>
      </w:r>
      <w:r>
        <w:rPr>
          <w:rFonts w:hint="default" w:ascii="Times New Roman" w:hAnsi="Times New Roman" w:cs="Times New Roman"/>
          <w:spacing w:val="-5"/>
        </w:rPr>
        <w:t>话：</w:t>
      </w:r>
      <w:r>
        <w:rPr>
          <w:rFonts w:hint="default" w:ascii="Times New Roman" w:hAnsi="Times New Roman" w:eastAsia="Times New Roman" w:cs="Times New Roman"/>
          <w:spacing w:val="-5"/>
        </w:rPr>
        <w:t>0551-62159149</w:t>
      </w:r>
      <w:r>
        <w:rPr>
          <w:rFonts w:hint="default" w:ascii="Times New Roman" w:hAnsi="Times New Roman" w:cs="Times New Roman"/>
          <w:spacing w:val="-5"/>
        </w:rPr>
        <w:t>（教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育学院纪委</w:t>
      </w:r>
      <w:r>
        <w:rPr>
          <w:rFonts w:hint="default" w:ascii="Times New Roman" w:hAnsi="Times New Roman" w:cs="Times New Roman"/>
          <w:spacing w:val="18"/>
        </w:rPr>
        <w:t>），</w:t>
      </w:r>
      <w:r>
        <w:rPr>
          <w:rFonts w:hint="default" w:ascii="Times New Roman" w:hAnsi="Times New Roman" w:cs="Times New Roman"/>
          <w:spacing w:val="-2"/>
        </w:rPr>
        <w:t>电子邮箱：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"mailto:yc11fsu@163.com"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pacing w:val="-2"/>
          <w:u w:val="single" w:color="auto"/>
        </w:rPr>
        <w:t>yc11fsu@1</w:t>
      </w:r>
      <w:r>
        <w:rPr>
          <w:rFonts w:hint="default" w:ascii="Times New Roman" w:hAnsi="Times New Roman" w:eastAsia="Times New Roman" w:cs="Times New Roman"/>
          <w:spacing w:val="-3"/>
          <w:u w:val="single" w:color="auto"/>
        </w:rPr>
        <w:t>63.com</w:t>
      </w:r>
      <w:r>
        <w:rPr>
          <w:rFonts w:hint="default" w:ascii="Times New Roman" w:hAnsi="Times New Roman" w:eastAsia="Times New Roman" w:cs="Times New Roman"/>
          <w:spacing w:val="-3"/>
          <w:u w:val="single" w:color="auto"/>
        </w:rPr>
        <w:fldChar w:fldCharType="end"/>
      </w:r>
      <w:r>
        <w:rPr>
          <w:rFonts w:hint="default" w:ascii="Times New Roman" w:hAnsi="Times New Roman" w:cs="Times New Roman"/>
          <w:spacing w:val="-3"/>
        </w:rPr>
        <w:t>。</w:t>
      </w:r>
    </w:p>
    <w:p w14:paraId="7E3DA8BE">
      <w:pPr>
        <w:spacing w:before="43"/>
        <w:rPr>
          <w:rFonts w:hint="default" w:ascii="Times New Roman" w:hAnsi="Times New Roman" w:cs="Times New Roman"/>
        </w:rPr>
      </w:pPr>
    </w:p>
    <w:tbl>
      <w:tblPr>
        <w:tblStyle w:val="5"/>
        <w:tblW w:w="86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862"/>
        <w:gridCol w:w="965"/>
        <w:gridCol w:w="857"/>
        <w:gridCol w:w="910"/>
        <w:gridCol w:w="891"/>
        <w:gridCol w:w="1491"/>
        <w:gridCol w:w="982"/>
      </w:tblGrid>
      <w:tr w14:paraId="787F4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0" w:type="dxa"/>
            <w:vAlign w:val="top"/>
          </w:tcPr>
          <w:p w14:paraId="117AD77F">
            <w:pPr>
              <w:pStyle w:val="6"/>
              <w:spacing w:before="203" w:line="204" w:lineRule="auto"/>
              <w:ind w:left="169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2"/>
              </w:rPr>
              <w:t>排名</w:t>
            </w:r>
          </w:p>
        </w:tc>
        <w:tc>
          <w:tcPr>
            <w:tcW w:w="1862" w:type="dxa"/>
            <w:vAlign w:val="top"/>
          </w:tcPr>
          <w:p w14:paraId="21B75FA9">
            <w:pPr>
              <w:pStyle w:val="6"/>
              <w:spacing w:before="202" w:line="205" w:lineRule="auto"/>
              <w:ind w:left="515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7"/>
              </w:rPr>
              <w:t>考生编号</w:t>
            </w:r>
          </w:p>
        </w:tc>
        <w:tc>
          <w:tcPr>
            <w:tcW w:w="965" w:type="dxa"/>
            <w:vAlign w:val="top"/>
          </w:tcPr>
          <w:p w14:paraId="76D24385">
            <w:pPr>
              <w:pStyle w:val="6"/>
              <w:spacing w:before="47" w:line="208" w:lineRule="auto"/>
              <w:ind w:left="278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4"/>
              </w:rPr>
              <w:t>考生</w:t>
            </w:r>
          </w:p>
          <w:p w14:paraId="27A7E70E">
            <w:pPr>
              <w:pStyle w:val="6"/>
              <w:spacing w:before="14" w:line="184" w:lineRule="auto"/>
              <w:ind w:left="279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4"/>
              </w:rPr>
              <w:t>姓名</w:t>
            </w:r>
          </w:p>
        </w:tc>
        <w:tc>
          <w:tcPr>
            <w:tcW w:w="857" w:type="dxa"/>
            <w:vAlign w:val="top"/>
          </w:tcPr>
          <w:p w14:paraId="0CCEABBA">
            <w:pPr>
              <w:pStyle w:val="6"/>
              <w:spacing w:before="46" w:line="205" w:lineRule="auto"/>
              <w:ind w:left="222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5"/>
              </w:rPr>
              <w:t>初试</w:t>
            </w:r>
          </w:p>
          <w:p w14:paraId="6CDB2F34">
            <w:pPr>
              <w:pStyle w:val="6"/>
              <w:spacing w:before="19" w:line="184" w:lineRule="auto"/>
              <w:ind w:left="227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2"/>
              </w:rPr>
              <w:t>成绩</w:t>
            </w:r>
          </w:p>
        </w:tc>
        <w:tc>
          <w:tcPr>
            <w:tcW w:w="910" w:type="dxa"/>
            <w:vAlign w:val="top"/>
          </w:tcPr>
          <w:p w14:paraId="4B50A015">
            <w:pPr>
              <w:pStyle w:val="6"/>
              <w:spacing w:before="46" w:line="204" w:lineRule="auto"/>
              <w:ind w:left="259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</w:rPr>
              <w:t>复试</w:t>
            </w:r>
          </w:p>
          <w:p w14:paraId="1C666C8C">
            <w:pPr>
              <w:pStyle w:val="6"/>
              <w:spacing w:before="20" w:line="184" w:lineRule="auto"/>
              <w:ind w:left="255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2"/>
              </w:rPr>
              <w:t>成绩</w:t>
            </w:r>
          </w:p>
        </w:tc>
        <w:tc>
          <w:tcPr>
            <w:tcW w:w="891" w:type="dxa"/>
            <w:vAlign w:val="top"/>
          </w:tcPr>
          <w:p w14:paraId="7443B2DF">
            <w:pPr>
              <w:pStyle w:val="6"/>
              <w:spacing w:before="202" w:line="204" w:lineRule="auto"/>
              <w:ind w:left="153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1"/>
              </w:rPr>
              <w:t>总成绩</w:t>
            </w:r>
          </w:p>
        </w:tc>
        <w:tc>
          <w:tcPr>
            <w:tcW w:w="1491" w:type="dxa"/>
            <w:vAlign w:val="top"/>
          </w:tcPr>
          <w:p w14:paraId="31371CE9">
            <w:pPr>
              <w:pStyle w:val="6"/>
              <w:spacing w:before="47" w:line="201" w:lineRule="auto"/>
              <w:ind w:left="545" w:right="324" w:hanging="209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6"/>
              </w:rPr>
              <w:t>报考专业</w:t>
            </w:r>
            <w:r>
              <w:rPr>
                <w:rFonts w:hint="default" w:ascii="Times New Roman" w:hAnsi="Times New Roman" w:eastAsia="方正公文仿宋" w:cs="Times New Roman"/>
              </w:rPr>
              <w:t xml:space="preserve"> </w:t>
            </w:r>
            <w:r>
              <w:rPr>
                <w:rFonts w:hint="default" w:ascii="Times New Roman" w:hAnsi="Times New Roman" w:eastAsia="方正公文仿宋" w:cs="Times New Roman"/>
                <w:spacing w:val="3"/>
              </w:rPr>
              <w:t>名称</w:t>
            </w:r>
          </w:p>
        </w:tc>
        <w:tc>
          <w:tcPr>
            <w:tcW w:w="982" w:type="dxa"/>
            <w:vAlign w:val="top"/>
          </w:tcPr>
          <w:p w14:paraId="6D49891B">
            <w:pPr>
              <w:pStyle w:val="6"/>
              <w:spacing w:before="47" w:line="201" w:lineRule="auto"/>
              <w:ind w:left="186" w:right="173" w:firstLine="102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3"/>
              </w:rPr>
              <w:t>是否</w:t>
            </w:r>
            <w:r>
              <w:rPr>
                <w:rFonts w:hint="default" w:ascii="Times New Roman" w:hAnsi="Times New Roman" w:eastAsia="方正公文仿宋" w:cs="Times New Roman"/>
              </w:rPr>
              <w:t xml:space="preserve">   </w:t>
            </w:r>
            <w:r>
              <w:rPr>
                <w:rFonts w:hint="default" w:ascii="Times New Roman" w:hAnsi="Times New Roman" w:eastAsia="方正公文仿宋" w:cs="Times New Roman"/>
                <w:spacing w:val="5"/>
              </w:rPr>
              <w:t>拟录取</w:t>
            </w:r>
          </w:p>
        </w:tc>
      </w:tr>
      <w:tr w14:paraId="4B9EA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0" w:type="dxa"/>
            <w:vAlign w:val="top"/>
          </w:tcPr>
          <w:p w14:paraId="58752289">
            <w:pPr>
              <w:spacing w:before="247" w:line="195" w:lineRule="auto"/>
              <w:ind w:left="338"/>
              <w:rPr>
                <w:rFonts w:hint="default" w:ascii="Times New Roman" w:hAnsi="Times New Roman" w:eastAsia="方正公文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公文仿宋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vAlign w:val="center"/>
          </w:tcPr>
          <w:p w14:paraId="57AFAE15">
            <w:pPr>
              <w:jc w:val="center"/>
              <w:rPr>
                <w:rFonts w:hint="default" w:ascii="Times New Roman" w:hAnsi="Times New Roman" w:eastAsia="方正公文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公文仿宋" w:cs="Times New Roman"/>
              </w:rPr>
              <w:t>102995212303880</w:t>
            </w:r>
          </w:p>
        </w:tc>
        <w:tc>
          <w:tcPr>
            <w:tcW w:w="965" w:type="dxa"/>
            <w:vAlign w:val="center"/>
          </w:tcPr>
          <w:p w14:paraId="585F7A59">
            <w:pPr>
              <w:jc w:val="center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</w:rPr>
              <w:t>张钟裕</w:t>
            </w:r>
          </w:p>
        </w:tc>
        <w:tc>
          <w:tcPr>
            <w:tcW w:w="857" w:type="dxa"/>
            <w:vAlign w:val="top"/>
          </w:tcPr>
          <w:p w14:paraId="3B98ED40">
            <w:pPr>
              <w:spacing w:before="244" w:line="195" w:lineRule="auto"/>
              <w:ind w:left="276"/>
              <w:rPr>
                <w:rFonts w:hint="default" w:ascii="Times New Roman" w:hAnsi="Times New Roman" w:eastAsia="方正公文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</w:rPr>
              <w:t>39</w:t>
            </w: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0" w:type="dxa"/>
            <w:vAlign w:val="top"/>
          </w:tcPr>
          <w:p w14:paraId="32F4840D">
            <w:pPr>
              <w:spacing w:before="247" w:line="195" w:lineRule="auto"/>
              <w:ind w:left="229"/>
              <w:rPr>
                <w:rFonts w:hint="default" w:ascii="Times New Roman" w:hAnsi="Times New Roman" w:eastAsia="方正公文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891" w:type="dxa"/>
            <w:vAlign w:val="top"/>
          </w:tcPr>
          <w:p w14:paraId="17F982EB">
            <w:pPr>
              <w:spacing w:before="247" w:line="195" w:lineRule="auto"/>
              <w:ind w:left="219"/>
              <w:rPr>
                <w:rFonts w:hint="default" w:ascii="Times New Roman" w:hAnsi="Times New Roman" w:eastAsia="方正公文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</w:rPr>
              <w:t>81.</w:t>
            </w:r>
            <w:r>
              <w:rPr>
                <w:rFonts w:hint="default" w:ascii="Times New Roman" w:hAnsi="Times New Roman" w:eastAsia="方正公文仿宋" w:cs="Times New Roman"/>
                <w:spacing w:val="2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491" w:type="dxa"/>
            <w:vAlign w:val="top"/>
          </w:tcPr>
          <w:p w14:paraId="2641891E">
            <w:pPr>
              <w:pStyle w:val="6"/>
              <w:spacing w:before="43" w:line="204" w:lineRule="auto"/>
              <w:ind w:left="338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5"/>
              </w:rPr>
              <w:t>小学教育</w:t>
            </w:r>
          </w:p>
          <w:p w14:paraId="0ADAC3DE">
            <w:pPr>
              <w:pStyle w:val="6"/>
              <w:spacing w:before="20" w:line="184" w:lineRule="auto"/>
              <w:ind w:left="218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7"/>
              </w:rPr>
              <w:t>（全日制</w:t>
            </w:r>
            <w:r>
              <w:rPr>
                <w:rFonts w:hint="default" w:ascii="Times New Roman" w:hAnsi="Times New Roman" w:eastAsia="方正公文仿宋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eastAsia="方正公文仿宋" w:cs="Times New Roman"/>
                <w:spacing w:val="7"/>
              </w:rPr>
              <w:t>）</w:t>
            </w:r>
          </w:p>
        </w:tc>
        <w:tc>
          <w:tcPr>
            <w:tcW w:w="982" w:type="dxa"/>
            <w:vAlign w:val="top"/>
          </w:tcPr>
          <w:p w14:paraId="4E343FCE">
            <w:pPr>
              <w:pStyle w:val="6"/>
              <w:spacing w:before="199" w:line="204" w:lineRule="auto"/>
              <w:ind w:left="186"/>
              <w:rPr>
                <w:rFonts w:hint="default" w:ascii="Times New Roman" w:hAnsi="Times New Roman" w:eastAsia="方正公文仿宋" w:cs="Times New Roman"/>
              </w:rPr>
            </w:pPr>
            <w:r>
              <w:rPr>
                <w:rFonts w:hint="default" w:ascii="Times New Roman" w:hAnsi="Times New Roman" w:eastAsia="方正公文仿宋" w:cs="Times New Roman"/>
                <w:spacing w:val="5"/>
              </w:rPr>
              <w:t>拟录取</w:t>
            </w:r>
          </w:p>
        </w:tc>
      </w:tr>
    </w:tbl>
    <w:p w14:paraId="0BDCC759">
      <w:pPr>
        <w:spacing w:before="26" w:line="233" w:lineRule="auto"/>
        <w:ind w:left="208"/>
        <w:rPr>
          <w:rFonts w:hint="default" w:ascii="Times New Roman" w:hAnsi="Times New Roman" w:eastAsia="Times New Roman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>注：</w:t>
      </w:r>
      <w:r>
        <w:rPr>
          <w:rFonts w:hint="default" w:ascii="Times New Roman" w:hAnsi="Times New Roman" w:eastAsia="微软雅黑" w:cs="Times New Roman"/>
          <w:spacing w:val="-33"/>
          <w:sz w:val="18"/>
          <w:szCs w:val="18"/>
        </w:rPr>
        <w:t xml:space="preserve">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>总成绩</w:t>
      </w:r>
      <w:r>
        <w:rPr>
          <w:rFonts w:hint="default" w:ascii="Times New Roman" w:hAnsi="Times New Roman" w:eastAsia="Times New Roman" w:cs="Times New Roman"/>
          <w:spacing w:val="-1"/>
          <w:sz w:val="18"/>
          <w:szCs w:val="18"/>
        </w:rPr>
        <w:t>=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>初试成绩</w:t>
      </w:r>
      <w:r>
        <w:rPr>
          <w:rFonts w:hint="default" w:ascii="Times New Roman" w:hAnsi="Times New Roman" w:eastAsia="Times New Roman" w:cs="Times New Roman"/>
          <w:spacing w:val="-1"/>
          <w:sz w:val="18"/>
          <w:szCs w:val="18"/>
        </w:rPr>
        <w:t>÷5×70%+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>复试</w:t>
      </w:r>
      <w:r>
        <w:rPr>
          <w:rFonts w:hint="default" w:ascii="Times New Roman" w:hAnsi="Times New Roman" w:eastAsia="微软雅黑" w:cs="Times New Roman"/>
          <w:spacing w:val="-2"/>
          <w:sz w:val="18"/>
          <w:szCs w:val="18"/>
        </w:rPr>
        <w:t>成绩</w:t>
      </w:r>
      <w:r>
        <w:rPr>
          <w:rFonts w:hint="default" w:ascii="Times New Roman" w:hAnsi="Times New Roman" w:eastAsia="Times New Roman" w:cs="Times New Roman"/>
          <w:spacing w:val="-2"/>
          <w:sz w:val="18"/>
          <w:szCs w:val="18"/>
        </w:rPr>
        <w:t>×30%</w:t>
      </w:r>
    </w:p>
    <w:sectPr>
      <w:pgSz w:w="11906" w:h="16839"/>
      <w:pgMar w:top="1431" w:right="1601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F5CEF"/>
    <w:rsid w:val="17164D67"/>
    <w:rsid w:val="2E47227F"/>
    <w:rsid w:val="4A157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275</Characters>
  <TotalTime>3</TotalTime>
  <ScaleCrop>false</ScaleCrop>
  <LinksUpToDate>false</LinksUpToDate>
  <CharactersWithSpaces>299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2025-04-11T15:10:00Z</dcterms:created>
  <dc:creator>chenyanyan</dc:creator>
  <cp:lastModifiedBy>仲夏之风</cp:lastModifiedBy>
  <dcterms:modified xsi:type="dcterms:W3CDTF">2025-04-15T06:14:18Z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2025-04-14T09:24:39Z</vt:filetime>
  </property>
  <property fmtid="{D5CDD505-2E9C-101B-9397-08002B2CF9AE}" pid="4" name="KSOTemplateDocerSaveRecord">
    <vt:lpwstr>eyJoZGlkIjoiNDJjODE0NmQ2NGZkMjM4OTk0ZTExMzc3MGM2ZTRjM2MiLCJ1c2VySWQiOiIxMTMxNjkzMzg3In0=</vt:lpwstr>
  </property>
  <property fmtid="{D5CDD505-2E9C-101B-9397-08002B2CF9AE}" pid="5" name="KSOProductBuildVer">
    <vt:lpwstr>2052-12.1.0.20784</vt:lpwstr>
  </property>
  <property fmtid="{D5CDD505-2E9C-101B-9397-08002B2CF9AE}" pid="6" name="ICV">
    <vt:lpwstr>E2FD421BA2B948469A293AF4F7B787AB_13</vt:lpwstr>
  </property>
</Properties>
</file>