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895FA3" w14:textId="77777777" w:rsidR="00607118" w:rsidRPr="0004290E" w:rsidRDefault="00607118" w:rsidP="00607118">
      <w:pPr>
        <w:spacing w:line="360" w:lineRule="auto"/>
        <w:jc w:val="center"/>
        <w:rPr>
          <w:color w:val="000000" w:themeColor="text1"/>
          <w:sz w:val="36"/>
          <w:szCs w:val="36"/>
        </w:rPr>
      </w:pPr>
    </w:p>
    <w:p w14:paraId="3C26B5C0" w14:textId="77777777" w:rsidR="00607118" w:rsidRPr="0004290E" w:rsidRDefault="00607118" w:rsidP="00607118">
      <w:pPr>
        <w:spacing w:beforeLines="50" w:before="120" w:line="360" w:lineRule="auto"/>
        <w:jc w:val="center"/>
        <w:rPr>
          <w:color w:val="000000" w:themeColor="text1"/>
          <w:sz w:val="36"/>
          <w:szCs w:val="36"/>
        </w:rPr>
      </w:pPr>
      <w:r w:rsidRPr="0004290E">
        <w:rPr>
          <w:color w:val="000000" w:themeColor="text1"/>
          <w:sz w:val="36"/>
          <w:szCs w:val="36"/>
        </w:rPr>
        <w:t>关于举办</w:t>
      </w:r>
      <w:r w:rsidRPr="0004290E">
        <w:rPr>
          <w:rFonts w:hint="eastAsia"/>
          <w:color w:val="000000" w:themeColor="text1"/>
          <w:sz w:val="36"/>
          <w:szCs w:val="36"/>
        </w:rPr>
        <w:t>“</w:t>
      </w:r>
      <w:r w:rsidRPr="0004290E">
        <w:rPr>
          <w:color w:val="000000" w:themeColor="text1"/>
          <w:sz w:val="36"/>
          <w:szCs w:val="36"/>
        </w:rPr>
        <w:t>全国大学生生命科学竞赛</w:t>
      </w:r>
      <w:r w:rsidRPr="0004290E">
        <w:rPr>
          <w:rFonts w:hint="eastAsia"/>
          <w:color w:val="000000" w:themeColor="text1"/>
          <w:sz w:val="36"/>
          <w:szCs w:val="36"/>
        </w:rPr>
        <w:t>（</w:t>
      </w:r>
      <w:r w:rsidRPr="0004290E">
        <w:rPr>
          <w:rFonts w:hint="eastAsia"/>
          <w:color w:val="000000" w:themeColor="text1"/>
          <w:sz w:val="36"/>
          <w:szCs w:val="36"/>
        </w:rPr>
        <w:t>2021</w:t>
      </w:r>
      <w:r w:rsidRPr="0004290E">
        <w:rPr>
          <w:rFonts w:hint="eastAsia"/>
          <w:color w:val="000000" w:themeColor="text1"/>
          <w:sz w:val="36"/>
          <w:szCs w:val="36"/>
        </w:rPr>
        <w:t>）”</w:t>
      </w:r>
      <w:r w:rsidRPr="0004290E">
        <w:rPr>
          <w:color w:val="000000" w:themeColor="text1"/>
          <w:sz w:val="36"/>
          <w:szCs w:val="36"/>
        </w:rPr>
        <w:t>的通知</w:t>
      </w:r>
    </w:p>
    <w:p w14:paraId="34174FCE" w14:textId="77777777" w:rsidR="00607118" w:rsidRPr="0004290E" w:rsidRDefault="00607118" w:rsidP="00607118">
      <w:pPr>
        <w:spacing w:line="360" w:lineRule="auto"/>
        <w:jc w:val="center"/>
        <w:rPr>
          <w:color w:val="000000" w:themeColor="text1"/>
          <w:sz w:val="28"/>
          <w:szCs w:val="28"/>
        </w:rPr>
      </w:pPr>
    </w:p>
    <w:p w14:paraId="7D5D6F7E" w14:textId="77777777" w:rsidR="00607118" w:rsidRPr="0004290E" w:rsidRDefault="00607118" w:rsidP="00607118">
      <w:pPr>
        <w:spacing w:beforeLines="50" w:before="120" w:line="360" w:lineRule="auto"/>
        <w:rPr>
          <w:b/>
          <w:color w:val="000000" w:themeColor="text1"/>
          <w:sz w:val="28"/>
          <w:szCs w:val="28"/>
        </w:rPr>
      </w:pPr>
      <w:r w:rsidRPr="0004290E">
        <w:rPr>
          <w:b/>
          <w:color w:val="000000" w:themeColor="text1"/>
          <w:sz w:val="28"/>
          <w:szCs w:val="28"/>
        </w:rPr>
        <w:t>各高等学校：</w:t>
      </w:r>
    </w:p>
    <w:p w14:paraId="048B36EE" w14:textId="77777777" w:rsidR="00607118" w:rsidRPr="0004290E" w:rsidRDefault="00607118" w:rsidP="00607118">
      <w:pPr>
        <w:spacing w:line="360" w:lineRule="auto"/>
        <w:ind w:firstLineChars="200" w:firstLine="480"/>
        <w:rPr>
          <w:sz w:val="24"/>
          <w:szCs w:val="24"/>
        </w:rPr>
      </w:pPr>
      <w:r w:rsidRPr="0004290E">
        <w:rPr>
          <w:rFonts w:hint="eastAsia"/>
          <w:sz w:val="24"/>
          <w:szCs w:val="24"/>
        </w:rPr>
        <w:t>为培养大学生的创新意识、实践能力和团队精神，拓宽科学视野，增强社会责任感，促进生命科学学科教学改革，提高人才培养质量，在</w:t>
      </w:r>
      <w:r w:rsidRPr="0004290E">
        <w:rPr>
          <w:rFonts w:cs="仿宋u.ā" w:hint="eastAsia"/>
          <w:sz w:val="24"/>
          <w:szCs w:val="24"/>
        </w:rPr>
        <w:t>教育部</w:t>
      </w:r>
      <w:r w:rsidRPr="0004290E">
        <w:rPr>
          <w:rFonts w:cs="仿宋u.ā" w:hint="eastAsia"/>
          <w:color w:val="000000" w:themeColor="text1"/>
          <w:sz w:val="24"/>
          <w:szCs w:val="24"/>
        </w:rPr>
        <w:t>高等学校大学生物学课程教学指导委员会、教育部高等学校生物科学类专业教学指导委员会、教育部高等学校生物技术与生物工程类专业教学指导委员会和《高校生物学教学研究（电子版）》杂志于的共同</w:t>
      </w:r>
      <w:r w:rsidRPr="0004290E">
        <w:rPr>
          <w:rFonts w:cs="仿宋u.ā"/>
          <w:color w:val="000000" w:themeColor="text1"/>
          <w:sz w:val="24"/>
          <w:szCs w:val="24"/>
        </w:rPr>
        <w:t>倡议</w:t>
      </w:r>
      <w:r w:rsidRPr="0004290E">
        <w:rPr>
          <w:rFonts w:cs="仿宋u.ā" w:hint="eastAsia"/>
          <w:color w:val="000000" w:themeColor="text1"/>
          <w:sz w:val="24"/>
          <w:szCs w:val="24"/>
        </w:rPr>
        <w:t>下，于</w:t>
      </w:r>
      <w:r w:rsidRPr="0004290E">
        <w:rPr>
          <w:rFonts w:cs="仿宋u.ā" w:hint="eastAsia"/>
          <w:color w:val="000000" w:themeColor="text1"/>
          <w:sz w:val="24"/>
          <w:szCs w:val="24"/>
        </w:rPr>
        <w:t>2017</w:t>
      </w:r>
      <w:r w:rsidRPr="0004290E">
        <w:rPr>
          <w:rFonts w:cs="仿宋u.ā" w:hint="eastAsia"/>
          <w:color w:val="000000" w:themeColor="text1"/>
          <w:sz w:val="24"/>
          <w:szCs w:val="24"/>
        </w:rPr>
        <w:t>年启动了“</w:t>
      </w:r>
      <w:r w:rsidRPr="0004290E">
        <w:rPr>
          <w:rFonts w:cs="Tahoma"/>
          <w:bCs/>
          <w:color w:val="000000" w:themeColor="text1"/>
          <w:sz w:val="24"/>
          <w:szCs w:val="24"/>
        </w:rPr>
        <w:t>全国大学生生命科学竞赛</w:t>
      </w:r>
      <w:r w:rsidRPr="0004290E">
        <w:rPr>
          <w:rFonts w:cs="Tahoma" w:hint="eastAsia"/>
          <w:bCs/>
          <w:color w:val="000000" w:themeColor="text1"/>
          <w:sz w:val="24"/>
          <w:szCs w:val="24"/>
        </w:rPr>
        <w:t>”，并确定每年举办一届。现将</w:t>
      </w:r>
      <w:r w:rsidRPr="0004290E">
        <w:rPr>
          <w:rFonts w:cs="仿宋u.ā" w:hint="eastAsia"/>
          <w:color w:val="000000" w:themeColor="text1"/>
          <w:sz w:val="24"/>
          <w:szCs w:val="24"/>
        </w:rPr>
        <w:t>“</w:t>
      </w:r>
      <w:r w:rsidRPr="0004290E">
        <w:rPr>
          <w:rFonts w:cs="Tahoma" w:hint="eastAsia"/>
          <w:bCs/>
          <w:color w:val="000000" w:themeColor="text1"/>
          <w:sz w:val="24"/>
          <w:szCs w:val="24"/>
        </w:rPr>
        <w:t>全国大学生生命科学竞赛（</w:t>
      </w:r>
      <w:r w:rsidRPr="0004290E">
        <w:rPr>
          <w:rFonts w:cs="Tahoma" w:hint="eastAsia"/>
          <w:bCs/>
          <w:color w:val="000000" w:themeColor="text1"/>
          <w:sz w:val="24"/>
          <w:szCs w:val="24"/>
        </w:rPr>
        <w:t>2021</w:t>
      </w:r>
      <w:r w:rsidRPr="0004290E">
        <w:rPr>
          <w:rFonts w:cs="Tahoma" w:hint="eastAsia"/>
          <w:bCs/>
          <w:color w:val="000000" w:themeColor="text1"/>
          <w:sz w:val="24"/>
          <w:szCs w:val="24"/>
        </w:rPr>
        <w:t>）</w:t>
      </w:r>
      <w:r w:rsidRPr="0004290E">
        <w:rPr>
          <w:rFonts w:cs="仿宋u.ā" w:hint="eastAsia"/>
          <w:color w:val="000000" w:themeColor="text1"/>
          <w:sz w:val="24"/>
          <w:szCs w:val="24"/>
        </w:rPr>
        <w:t>”的</w:t>
      </w:r>
      <w:r w:rsidRPr="0004290E">
        <w:rPr>
          <w:rFonts w:hint="eastAsia"/>
          <w:color w:val="000000" w:themeColor="text1"/>
          <w:sz w:val="24"/>
          <w:szCs w:val="24"/>
        </w:rPr>
        <w:t>有关事项通知如下：</w:t>
      </w:r>
      <w:r w:rsidRPr="0004290E">
        <w:rPr>
          <w:rFonts w:hint="eastAsia"/>
          <w:sz w:val="24"/>
          <w:szCs w:val="24"/>
        </w:rPr>
        <w:t xml:space="preserve"> </w:t>
      </w:r>
      <w:r w:rsidRPr="0004290E">
        <w:rPr>
          <w:sz w:val="24"/>
          <w:szCs w:val="24"/>
        </w:rPr>
        <w:t xml:space="preserve"> </w:t>
      </w:r>
    </w:p>
    <w:p w14:paraId="6BC6E934" w14:textId="77777777" w:rsidR="00607118" w:rsidRPr="0004290E" w:rsidRDefault="00607118" w:rsidP="00607118">
      <w:pPr>
        <w:spacing w:beforeLines="50" w:before="120" w:line="360" w:lineRule="auto"/>
        <w:ind w:firstLineChars="200" w:firstLine="562"/>
        <w:rPr>
          <w:b/>
          <w:color w:val="000000" w:themeColor="text1"/>
          <w:sz w:val="28"/>
          <w:szCs w:val="28"/>
        </w:rPr>
      </w:pPr>
      <w:r w:rsidRPr="0004290E">
        <w:rPr>
          <w:b/>
          <w:color w:val="000000" w:themeColor="text1"/>
          <w:sz w:val="28"/>
          <w:szCs w:val="28"/>
        </w:rPr>
        <w:t>一、</w:t>
      </w:r>
      <w:r w:rsidRPr="0004290E">
        <w:rPr>
          <w:rFonts w:hint="eastAsia"/>
          <w:b/>
          <w:color w:val="000000" w:themeColor="text1"/>
          <w:sz w:val="28"/>
          <w:szCs w:val="28"/>
        </w:rPr>
        <w:t>竞赛</w:t>
      </w:r>
      <w:r w:rsidRPr="0004290E">
        <w:rPr>
          <w:b/>
          <w:color w:val="000000" w:themeColor="text1"/>
          <w:sz w:val="28"/>
          <w:szCs w:val="28"/>
        </w:rPr>
        <w:t>组织机构</w:t>
      </w:r>
    </w:p>
    <w:p w14:paraId="48ED5831" w14:textId="77777777" w:rsidR="00607118" w:rsidRPr="0004290E" w:rsidRDefault="00607118" w:rsidP="00607118">
      <w:pPr>
        <w:spacing w:beforeLines="50" w:before="120" w:afterLines="50" w:after="120" w:line="360" w:lineRule="auto"/>
        <w:rPr>
          <w:b/>
          <w:color w:val="000000" w:themeColor="text1"/>
          <w:sz w:val="24"/>
          <w:szCs w:val="24"/>
        </w:rPr>
      </w:pPr>
      <w:r w:rsidRPr="0004290E">
        <w:rPr>
          <w:rFonts w:hint="eastAsia"/>
          <w:b/>
          <w:color w:val="000000" w:themeColor="text1"/>
          <w:sz w:val="24"/>
          <w:szCs w:val="24"/>
        </w:rPr>
        <w:t xml:space="preserve">     1</w:t>
      </w:r>
      <w:r w:rsidRPr="0004290E">
        <w:rPr>
          <w:rFonts w:hint="eastAsia"/>
          <w:b/>
          <w:color w:val="000000" w:themeColor="text1"/>
          <w:sz w:val="24"/>
          <w:szCs w:val="24"/>
        </w:rPr>
        <w:t>．全国大学生生命科学竞赛（</w:t>
      </w:r>
      <w:r w:rsidRPr="0004290E">
        <w:rPr>
          <w:rFonts w:hint="eastAsia"/>
          <w:b/>
          <w:color w:val="000000" w:themeColor="text1"/>
          <w:sz w:val="24"/>
          <w:szCs w:val="24"/>
        </w:rPr>
        <w:t>2021</w:t>
      </w:r>
      <w:r w:rsidRPr="0004290E">
        <w:rPr>
          <w:rFonts w:hint="eastAsia"/>
          <w:b/>
          <w:color w:val="000000" w:themeColor="text1"/>
          <w:sz w:val="24"/>
          <w:szCs w:val="24"/>
        </w:rPr>
        <w:t>）执行委员会</w:t>
      </w:r>
    </w:p>
    <w:p w14:paraId="545D23A5" w14:textId="77777777" w:rsidR="00607118" w:rsidRPr="0004290E" w:rsidRDefault="00607118" w:rsidP="00332A34">
      <w:pPr>
        <w:spacing w:line="360" w:lineRule="auto"/>
        <w:ind w:firstLineChars="234" w:firstLine="562"/>
        <w:rPr>
          <w:color w:val="000000" w:themeColor="text1"/>
          <w:sz w:val="24"/>
          <w:szCs w:val="24"/>
        </w:rPr>
      </w:pPr>
      <w:r w:rsidRPr="0004290E">
        <w:rPr>
          <w:color w:val="000000" w:themeColor="text1"/>
          <w:sz w:val="24"/>
          <w:szCs w:val="24"/>
        </w:rPr>
        <w:t>主任</w:t>
      </w:r>
      <w:r w:rsidRPr="0004290E">
        <w:rPr>
          <w:rFonts w:hint="eastAsia"/>
          <w:color w:val="000000" w:themeColor="text1"/>
          <w:sz w:val="24"/>
          <w:szCs w:val="24"/>
        </w:rPr>
        <w:t>委员</w:t>
      </w:r>
      <w:r w:rsidRPr="0004290E">
        <w:rPr>
          <w:color w:val="000000" w:themeColor="text1"/>
          <w:sz w:val="24"/>
          <w:szCs w:val="24"/>
        </w:rPr>
        <w:t>：乔守怡（复旦大学）</w:t>
      </w:r>
    </w:p>
    <w:p w14:paraId="142D5499" w14:textId="77777777" w:rsidR="00607118" w:rsidRPr="0004290E" w:rsidRDefault="00607118" w:rsidP="00607118">
      <w:pPr>
        <w:spacing w:line="360" w:lineRule="auto"/>
        <w:ind w:firstLineChars="236" w:firstLine="566"/>
        <w:rPr>
          <w:color w:val="000000" w:themeColor="text1"/>
          <w:sz w:val="24"/>
          <w:szCs w:val="24"/>
        </w:rPr>
      </w:pPr>
      <w:r w:rsidRPr="0004290E">
        <w:rPr>
          <w:color w:val="000000" w:themeColor="text1"/>
          <w:sz w:val="24"/>
          <w:szCs w:val="24"/>
        </w:rPr>
        <w:t>副主任委员</w:t>
      </w:r>
      <w:r w:rsidRPr="0004290E">
        <w:rPr>
          <w:rFonts w:hint="eastAsia"/>
          <w:color w:val="000000" w:themeColor="text1"/>
          <w:sz w:val="24"/>
          <w:szCs w:val="24"/>
        </w:rPr>
        <w:t>：</w:t>
      </w:r>
      <w:r w:rsidRPr="0004290E">
        <w:rPr>
          <w:rFonts w:cs="仿宋u.ā" w:hint="eastAsia"/>
          <w:sz w:val="24"/>
          <w:szCs w:val="24"/>
        </w:rPr>
        <w:t>（按</w:t>
      </w:r>
      <w:r w:rsidRPr="0004290E">
        <w:rPr>
          <w:rFonts w:cs="仿宋u.ā"/>
          <w:sz w:val="24"/>
          <w:szCs w:val="24"/>
        </w:rPr>
        <w:t>姓氏</w:t>
      </w:r>
      <w:r w:rsidRPr="0004290E">
        <w:rPr>
          <w:rFonts w:cs="仿宋u.ā" w:hint="eastAsia"/>
          <w:sz w:val="24"/>
          <w:szCs w:val="24"/>
        </w:rPr>
        <w:t>拼音排序</w:t>
      </w:r>
      <w:r w:rsidRPr="0004290E">
        <w:rPr>
          <w:rFonts w:cs="仿宋u.ā"/>
          <w:sz w:val="24"/>
          <w:szCs w:val="24"/>
        </w:rPr>
        <w:t>）</w:t>
      </w:r>
    </w:p>
    <w:p w14:paraId="2A133B63" w14:textId="77777777" w:rsidR="00607118" w:rsidRPr="0004290E" w:rsidRDefault="00607118" w:rsidP="00607118">
      <w:pPr>
        <w:spacing w:line="360" w:lineRule="auto"/>
        <w:ind w:firstLineChars="650" w:firstLine="1560"/>
        <w:rPr>
          <w:sz w:val="24"/>
          <w:szCs w:val="24"/>
        </w:rPr>
      </w:pPr>
      <w:r w:rsidRPr="0004290E">
        <w:rPr>
          <w:sz w:val="24"/>
          <w:szCs w:val="24"/>
        </w:rPr>
        <w:t>陈</w:t>
      </w:r>
      <w:r w:rsidRPr="0004290E">
        <w:rPr>
          <w:rFonts w:hint="eastAsia"/>
          <w:sz w:val="24"/>
          <w:szCs w:val="24"/>
        </w:rPr>
        <w:t xml:space="preserve">  </w:t>
      </w:r>
      <w:r w:rsidRPr="0004290E">
        <w:rPr>
          <w:sz w:val="24"/>
          <w:szCs w:val="24"/>
        </w:rPr>
        <w:t>峰（上海</w:t>
      </w:r>
      <w:r w:rsidRPr="0004290E">
        <w:rPr>
          <w:rFonts w:hint="eastAsia"/>
          <w:sz w:val="24"/>
          <w:szCs w:val="24"/>
        </w:rPr>
        <w:t>交通大学</w:t>
      </w:r>
      <w:r w:rsidRPr="0004290E">
        <w:rPr>
          <w:sz w:val="24"/>
          <w:szCs w:val="24"/>
        </w:rPr>
        <w:t>）</w:t>
      </w:r>
      <w:r w:rsidRPr="0004290E">
        <w:rPr>
          <w:rFonts w:hint="eastAsia"/>
          <w:sz w:val="24"/>
          <w:szCs w:val="24"/>
        </w:rPr>
        <w:t xml:space="preserve"> </w:t>
      </w:r>
      <w:r w:rsidRPr="0004290E">
        <w:rPr>
          <w:sz w:val="24"/>
          <w:szCs w:val="24"/>
        </w:rPr>
        <w:t xml:space="preserve">   </w:t>
      </w:r>
      <w:r w:rsidRPr="0004290E">
        <w:rPr>
          <w:rFonts w:hint="eastAsia"/>
          <w:sz w:val="24"/>
          <w:szCs w:val="24"/>
        </w:rPr>
        <w:t>陈向东</w:t>
      </w:r>
      <w:r w:rsidRPr="0004290E">
        <w:rPr>
          <w:sz w:val="24"/>
          <w:szCs w:val="24"/>
        </w:rPr>
        <w:t>（</w:t>
      </w:r>
      <w:r w:rsidRPr="0004290E">
        <w:rPr>
          <w:rFonts w:hint="eastAsia"/>
          <w:sz w:val="24"/>
          <w:szCs w:val="24"/>
        </w:rPr>
        <w:t>武汉大学</w:t>
      </w:r>
      <w:r w:rsidRPr="0004290E">
        <w:rPr>
          <w:sz w:val="24"/>
          <w:szCs w:val="24"/>
        </w:rPr>
        <w:t>）</w:t>
      </w:r>
      <w:r w:rsidRPr="0004290E">
        <w:rPr>
          <w:rFonts w:hint="eastAsia"/>
          <w:sz w:val="24"/>
          <w:szCs w:val="24"/>
        </w:rPr>
        <w:t xml:space="preserve"> </w:t>
      </w:r>
    </w:p>
    <w:p w14:paraId="3EDA1B95" w14:textId="62EBA262" w:rsidR="00607118" w:rsidRPr="0004290E" w:rsidRDefault="00607118" w:rsidP="00607118">
      <w:pPr>
        <w:spacing w:line="360" w:lineRule="auto"/>
        <w:ind w:firstLineChars="650" w:firstLine="1560"/>
        <w:rPr>
          <w:color w:val="000000" w:themeColor="text1"/>
          <w:sz w:val="24"/>
          <w:szCs w:val="24"/>
        </w:rPr>
      </w:pPr>
      <w:r w:rsidRPr="0004290E">
        <w:rPr>
          <w:color w:val="000000" w:themeColor="text1"/>
          <w:sz w:val="24"/>
          <w:szCs w:val="24"/>
        </w:rPr>
        <w:t>陈建群（南京大学）</w:t>
      </w:r>
      <w:r w:rsidRPr="0004290E">
        <w:rPr>
          <w:rFonts w:hint="eastAsia"/>
          <w:color w:val="000000" w:themeColor="text1"/>
          <w:sz w:val="24"/>
          <w:szCs w:val="24"/>
        </w:rPr>
        <w:t xml:space="preserve">    </w:t>
      </w:r>
      <w:r w:rsidRPr="0004290E">
        <w:rPr>
          <w:color w:val="000000" w:themeColor="text1"/>
          <w:sz w:val="24"/>
          <w:szCs w:val="24"/>
        </w:rPr>
        <w:t xml:space="preserve">    </w:t>
      </w:r>
      <w:r w:rsidR="00332A34" w:rsidRPr="0004290E">
        <w:rPr>
          <w:color w:val="000000" w:themeColor="text1"/>
          <w:sz w:val="24"/>
          <w:szCs w:val="24"/>
        </w:rPr>
        <w:t xml:space="preserve">  </w:t>
      </w:r>
      <w:r w:rsidRPr="0004290E">
        <w:rPr>
          <w:rFonts w:hint="eastAsia"/>
          <w:color w:val="000000" w:themeColor="text1"/>
          <w:sz w:val="24"/>
          <w:szCs w:val="24"/>
        </w:rPr>
        <w:t>顾</w:t>
      </w:r>
      <w:r w:rsidRPr="0004290E">
        <w:rPr>
          <w:color w:val="000000" w:themeColor="text1"/>
          <w:sz w:val="24"/>
          <w:szCs w:val="24"/>
        </w:rPr>
        <w:t>红雅（北京大学）</w:t>
      </w:r>
    </w:p>
    <w:p w14:paraId="5060FC11" w14:textId="3633E249" w:rsidR="00607118" w:rsidRPr="0004290E" w:rsidRDefault="00607118" w:rsidP="00607118">
      <w:pPr>
        <w:spacing w:line="360" w:lineRule="auto"/>
        <w:ind w:firstLineChars="650" w:firstLine="1560"/>
        <w:rPr>
          <w:sz w:val="24"/>
          <w:szCs w:val="24"/>
        </w:rPr>
      </w:pPr>
      <w:r w:rsidRPr="0004290E">
        <w:rPr>
          <w:sz w:val="24"/>
          <w:szCs w:val="24"/>
        </w:rPr>
        <w:t>吴</w:t>
      </w:r>
      <w:r w:rsidRPr="0004290E">
        <w:rPr>
          <w:rFonts w:hint="eastAsia"/>
          <w:sz w:val="24"/>
          <w:szCs w:val="24"/>
        </w:rPr>
        <w:t xml:space="preserve">  </w:t>
      </w:r>
      <w:r w:rsidRPr="0004290E">
        <w:rPr>
          <w:sz w:val="24"/>
          <w:szCs w:val="24"/>
        </w:rPr>
        <w:t>敏（浙江大学）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sz w:val="24"/>
          <w:szCs w:val="24"/>
        </w:rPr>
        <w:t>吴雪梅（</w:t>
      </w:r>
      <w:r w:rsidRPr="0004290E">
        <w:rPr>
          <w:rFonts w:hint="eastAsia"/>
          <w:sz w:val="24"/>
          <w:szCs w:val="24"/>
        </w:rPr>
        <w:t>高等教育</w:t>
      </w:r>
      <w:r w:rsidRPr="0004290E">
        <w:rPr>
          <w:sz w:val="24"/>
          <w:szCs w:val="24"/>
        </w:rPr>
        <w:t>出版社）</w:t>
      </w:r>
      <w:r w:rsidRPr="0004290E">
        <w:rPr>
          <w:rFonts w:hint="eastAsia"/>
          <w:sz w:val="24"/>
          <w:szCs w:val="24"/>
        </w:rPr>
        <w:t xml:space="preserve">  </w:t>
      </w:r>
    </w:p>
    <w:p w14:paraId="33B30952" w14:textId="77777777" w:rsidR="00607118" w:rsidRPr="0004290E" w:rsidRDefault="00607118" w:rsidP="00607118">
      <w:pPr>
        <w:spacing w:line="360" w:lineRule="auto"/>
        <w:ind w:firstLineChars="650" w:firstLine="1560"/>
        <w:rPr>
          <w:sz w:val="24"/>
          <w:szCs w:val="24"/>
        </w:rPr>
      </w:pPr>
      <w:r w:rsidRPr="0004290E">
        <w:rPr>
          <w:rFonts w:hint="eastAsia"/>
          <w:sz w:val="24"/>
          <w:szCs w:val="24"/>
        </w:rPr>
        <w:t>张贵友（清华大学）</w:t>
      </w:r>
      <w:r w:rsidRPr="0004290E">
        <w:rPr>
          <w:rFonts w:hint="eastAsia"/>
          <w:sz w:val="24"/>
          <w:szCs w:val="24"/>
        </w:rPr>
        <w:t xml:space="preserve">        </w:t>
      </w:r>
    </w:p>
    <w:p w14:paraId="76794CE7" w14:textId="77777777" w:rsidR="00607118" w:rsidRPr="0004290E" w:rsidRDefault="00607118" w:rsidP="00607118">
      <w:pPr>
        <w:spacing w:line="360" w:lineRule="auto"/>
        <w:ind w:firstLineChars="236" w:firstLine="566"/>
        <w:rPr>
          <w:sz w:val="24"/>
          <w:szCs w:val="24"/>
        </w:rPr>
      </w:pPr>
      <w:r w:rsidRPr="0004290E">
        <w:rPr>
          <w:rFonts w:hint="eastAsia"/>
          <w:sz w:val="24"/>
          <w:szCs w:val="24"/>
        </w:rPr>
        <w:t>委</w:t>
      </w:r>
      <w:r w:rsidRPr="0004290E">
        <w:rPr>
          <w:sz w:val="24"/>
          <w:szCs w:val="24"/>
        </w:rPr>
        <w:t xml:space="preserve">    </w:t>
      </w:r>
      <w:r w:rsidRPr="0004290E">
        <w:rPr>
          <w:rFonts w:hint="eastAsia"/>
          <w:sz w:val="24"/>
          <w:szCs w:val="24"/>
        </w:rPr>
        <w:t>员</w:t>
      </w:r>
      <w:r w:rsidRPr="0004290E">
        <w:rPr>
          <w:sz w:val="24"/>
          <w:szCs w:val="24"/>
        </w:rPr>
        <w:t>：</w:t>
      </w:r>
      <w:r w:rsidRPr="0004290E">
        <w:rPr>
          <w:rFonts w:cs="仿宋u.ā" w:hint="eastAsia"/>
          <w:sz w:val="24"/>
          <w:szCs w:val="24"/>
        </w:rPr>
        <w:t>（按</w:t>
      </w:r>
      <w:r w:rsidRPr="0004290E">
        <w:rPr>
          <w:rFonts w:cs="仿宋u.ā"/>
          <w:sz w:val="24"/>
          <w:szCs w:val="24"/>
        </w:rPr>
        <w:t>姓氏</w:t>
      </w:r>
      <w:r w:rsidRPr="0004290E">
        <w:rPr>
          <w:rFonts w:cs="仿宋u.ā" w:hint="eastAsia"/>
          <w:sz w:val="24"/>
          <w:szCs w:val="24"/>
        </w:rPr>
        <w:t>拼音排序</w:t>
      </w:r>
      <w:r w:rsidRPr="0004290E">
        <w:rPr>
          <w:rFonts w:cs="仿宋u.ā"/>
          <w:sz w:val="24"/>
          <w:szCs w:val="24"/>
        </w:rPr>
        <w:t>）</w:t>
      </w:r>
    </w:p>
    <w:p w14:paraId="26882A03" w14:textId="5B93EC1C" w:rsidR="00607118" w:rsidRPr="0004290E" w:rsidRDefault="00607118" w:rsidP="00607118">
      <w:pPr>
        <w:adjustRightInd w:val="0"/>
        <w:snapToGrid w:val="0"/>
        <w:spacing w:line="360" w:lineRule="auto"/>
        <w:ind w:firstLineChars="650" w:firstLine="1560"/>
        <w:jc w:val="left"/>
        <w:rPr>
          <w:color w:val="000000" w:themeColor="text1"/>
          <w:sz w:val="24"/>
          <w:szCs w:val="24"/>
        </w:rPr>
      </w:pPr>
      <w:r w:rsidRPr="0004290E">
        <w:rPr>
          <w:rFonts w:hint="eastAsia"/>
          <w:sz w:val="24"/>
          <w:szCs w:val="24"/>
        </w:rPr>
        <w:t>苍</w:t>
      </w:r>
      <w:r w:rsidRPr="0004290E">
        <w:rPr>
          <w:rFonts w:hint="eastAsia"/>
          <w:sz w:val="24"/>
          <w:szCs w:val="24"/>
        </w:rPr>
        <w:t xml:space="preserve">  </w:t>
      </w:r>
      <w:r w:rsidRPr="0004290E">
        <w:rPr>
          <w:rFonts w:hint="eastAsia"/>
          <w:sz w:val="24"/>
          <w:szCs w:val="24"/>
        </w:rPr>
        <w:t>晶（东北农业大学）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color w:val="000000" w:themeColor="text1"/>
          <w:sz w:val="24"/>
          <w:szCs w:val="24"/>
        </w:rPr>
        <w:t>陈凌懿（南开大学）</w:t>
      </w:r>
      <w:r w:rsidRPr="0004290E">
        <w:rPr>
          <w:rFonts w:hint="eastAsia"/>
          <w:color w:val="000000" w:themeColor="text1"/>
          <w:sz w:val="24"/>
          <w:szCs w:val="24"/>
        </w:rPr>
        <w:t xml:space="preserve">       </w:t>
      </w:r>
      <w:r w:rsidRPr="0004290E">
        <w:rPr>
          <w:color w:val="000000" w:themeColor="text1"/>
          <w:sz w:val="24"/>
          <w:szCs w:val="24"/>
        </w:rPr>
        <w:t xml:space="preserve"> </w:t>
      </w:r>
    </w:p>
    <w:p w14:paraId="50C084BD" w14:textId="426B87CE" w:rsidR="00607118" w:rsidRPr="0004290E" w:rsidRDefault="00607118" w:rsidP="00607118">
      <w:pPr>
        <w:adjustRightInd w:val="0"/>
        <w:snapToGrid w:val="0"/>
        <w:spacing w:line="360" w:lineRule="auto"/>
        <w:ind w:firstLineChars="650" w:firstLine="1560"/>
        <w:jc w:val="left"/>
        <w:rPr>
          <w:color w:val="FF0000"/>
          <w:sz w:val="24"/>
          <w:szCs w:val="24"/>
        </w:rPr>
      </w:pPr>
      <w:r w:rsidRPr="0004290E">
        <w:rPr>
          <w:rFonts w:hint="eastAsia"/>
          <w:color w:val="000000" w:themeColor="text1"/>
          <w:sz w:val="24"/>
          <w:szCs w:val="24"/>
        </w:rPr>
        <w:t>陈双林（南京师范大学）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color w:val="000000" w:themeColor="text1"/>
          <w:sz w:val="24"/>
          <w:szCs w:val="24"/>
        </w:rPr>
        <w:t>陈湘定（湖南师范大学）</w:t>
      </w:r>
      <w:r w:rsidRPr="0004290E">
        <w:rPr>
          <w:rFonts w:hint="eastAsia"/>
          <w:color w:val="FF0000"/>
          <w:sz w:val="24"/>
          <w:szCs w:val="24"/>
        </w:rPr>
        <w:t xml:space="preserve">    </w:t>
      </w:r>
    </w:p>
    <w:p w14:paraId="04B123BA" w14:textId="3288AD1D" w:rsidR="00607118" w:rsidRPr="0004290E" w:rsidRDefault="00607118" w:rsidP="00607118">
      <w:pPr>
        <w:adjustRightInd w:val="0"/>
        <w:snapToGrid w:val="0"/>
        <w:spacing w:line="360" w:lineRule="auto"/>
        <w:ind w:firstLineChars="650" w:firstLine="1560"/>
        <w:jc w:val="left"/>
        <w:rPr>
          <w:sz w:val="24"/>
          <w:szCs w:val="24"/>
        </w:rPr>
      </w:pPr>
      <w:r w:rsidRPr="0004290E">
        <w:rPr>
          <w:sz w:val="24"/>
        </w:rPr>
        <w:t>窦晓兵</w:t>
      </w:r>
      <w:r w:rsidRPr="0004290E">
        <w:rPr>
          <w:rFonts w:hint="eastAsia"/>
          <w:sz w:val="24"/>
        </w:rPr>
        <w:t>（</w:t>
      </w:r>
      <w:r w:rsidRPr="0004290E">
        <w:rPr>
          <w:sz w:val="24"/>
        </w:rPr>
        <w:t>浙江中医药大学</w:t>
      </w:r>
      <w:r w:rsidRPr="0004290E">
        <w:rPr>
          <w:rFonts w:hint="eastAsia"/>
          <w:sz w:val="24"/>
        </w:rPr>
        <w:t>）</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董丙君（沈阳师范大学）</w:t>
      </w:r>
      <w:r w:rsidRPr="0004290E">
        <w:rPr>
          <w:rFonts w:hint="eastAsia"/>
          <w:sz w:val="24"/>
          <w:szCs w:val="24"/>
        </w:rPr>
        <w:t xml:space="preserve">    </w:t>
      </w:r>
    </w:p>
    <w:p w14:paraId="1AB43A9D" w14:textId="142FB097" w:rsidR="00607118" w:rsidRPr="0004290E" w:rsidRDefault="00607118" w:rsidP="00607118">
      <w:pPr>
        <w:adjustRightInd w:val="0"/>
        <w:snapToGrid w:val="0"/>
        <w:spacing w:line="360" w:lineRule="auto"/>
        <w:ind w:firstLineChars="650" w:firstLine="1560"/>
        <w:jc w:val="left"/>
        <w:rPr>
          <w:sz w:val="24"/>
          <w:szCs w:val="24"/>
        </w:rPr>
      </w:pPr>
      <w:r w:rsidRPr="0004290E">
        <w:rPr>
          <w:sz w:val="24"/>
          <w:szCs w:val="24"/>
        </w:rPr>
        <w:t>冯虎元（兰州大学）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sz w:val="24"/>
          <w:szCs w:val="24"/>
        </w:rPr>
        <w:t>郭卫华（山东大学）</w:t>
      </w:r>
      <w:r w:rsidRPr="0004290E">
        <w:rPr>
          <w:rFonts w:hint="eastAsia"/>
          <w:sz w:val="24"/>
          <w:szCs w:val="24"/>
        </w:rPr>
        <w:t xml:space="preserve">        </w:t>
      </w:r>
    </w:p>
    <w:p w14:paraId="0F395AAD" w14:textId="4EB8FE1F"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t>洪一江（</w:t>
      </w:r>
      <w:r w:rsidRPr="0004290E">
        <w:rPr>
          <w:sz w:val="24"/>
          <w:szCs w:val="24"/>
        </w:rPr>
        <w:t>南昌大学）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color w:val="000000" w:themeColor="text1"/>
          <w:sz w:val="24"/>
          <w:szCs w:val="24"/>
        </w:rPr>
        <w:t>霍丹群（重庆大学）</w:t>
      </w:r>
      <w:r w:rsidRPr="0004290E">
        <w:rPr>
          <w:rFonts w:hint="eastAsia"/>
          <w:sz w:val="24"/>
          <w:szCs w:val="24"/>
        </w:rPr>
        <w:t xml:space="preserve">        </w:t>
      </w:r>
    </w:p>
    <w:p w14:paraId="265856D2" w14:textId="742EC52E"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t>胡红英（新疆大学）</w:t>
      </w:r>
      <w:r w:rsidRPr="0004290E">
        <w:rPr>
          <w:rFonts w:hint="eastAsia"/>
          <w:sz w:val="24"/>
          <w:szCs w:val="24"/>
        </w:rPr>
        <w:t xml:space="preserve">       </w:t>
      </w:r>
      <w:r w:rsidR="00332A34" w:rsidRPr="0004290E">
        <w:rPr>
          <w:sz w:val="24"/>
          <w:szCs w:val="24"/>
        </w:rPr>
        <w:t xml:space="preserve">        </w:t>
      </w:r>
      <w:r w:rsidRPr="0004290E">
        <w:rPr>
          <w:rFonts w:hint="eastAsia"/>
          <w:sz w:val="24"/>
          <w:szCs w:val="24"/>
        </w:rPr>
        <w:t xml:space="preserve"> </w:t>
      </w:r>
      <w:r w:rsidRPr="0004290E">
        <w:rPr>
          <w:rFonts w:hint="eastAsia"/>
          <w:sz w:val="24"/>
          <w:szCs w:val="24"/>
        </w:rPr>
        <w:t>李卫国</w:t>
      </w:r>
      <w:r w:rsidRPr="0004290E">
        <w:rPr>
          <w:sz w:val="24"/>
          <w:szCs w:val="24"/>
        </w:rPr>
        <w:t>（河南</w:t>
      </w:r>
      <w:r w:rsidRPr="0004290E">
        <w:rPr>
          <w:rFonts w:hint="eastAsia"/>
          <w:sz w:val="24"/>
          <w:szCs w:val="24"/>
        </w:rPr>
        <w:t>师范大学</w:t>
      </w:r>
      <w:r w:rsidRPr="0004290E">
        <w:rPr>
          <w:sz w:val="24"/>
          <w:szCs w:val="24"/>
        </w:rPr>
        <w:t>）</w:t>
      </w:r>
      <w:r w:rsidRPr="0004290E">
        <w:rPr>
          <w:rFonts w:hint="eastAsia"/>
          <w:sz w:val="24"/>
          <w:szCs w:val="24"/>
        </w:rPr>
        <w:t xml:space="preserve"> </w:t>
      </w:r>
      <w:r w:rsidRPr="0004290E">
        <w:rPr>
          <w:sz w:val="24"/>
          <w:szCs w:val="24"/>
        </w:rPr>
        <w:t xml:space="preserve">   </w:t>
      </w:r>
    </w:p>
    <w:p w14:paraId="26078411" w14:textId="1516BEAE" w:rsidR="00607118" w:rsidRPr="0004290E" w:rsidRDefault="00607118" w:rsidP="00607118">
      <w:pPr>
        <w:adjustRightInd w:val="0"/>
        <w:snapToGrid w:val="0"/>
        <w:spacing w:line="360" w:lineRule="auto"/>
        <w:ind w:firstLineChars="650" w:firstLine="1560"/>
        <w:jc w:val="left"/>
        <w:rPr>
          <w:sz w:val="24"/>
          <w:szCs w:val="24"/>
        </w:rPr>
      </w:pPr>
      <w:r w:rsidRPr="0004290E">
        <w:rPr>
          <w:sz w:val="24"/>
          <w:szCs w:val="24"/>
        </w:rPr>
        <w:t>林宏辉（四川大学）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sz w:val="24"/>
          <w:szCs w:val="24"/>
        </w:rPr>
        <w:t>王</w:t>
      </w:r>
      <w:r w:rsidRPr="0004290E">
        <w:rPr>
          <w:rFonts w:hint="eastAsia"/>
          <w:sz w:val="24"/>
          <w:szCs w:val="24"/>
        </w:rPr>
        <w:t>锐</w:t>
      </w:r>
      <w:r w:rsidRPr="0004290E">
        <w:rPr>
          <w:sz w:val="24"/>
          <w:szCs w:val="24"/>
        </w:rPr>
        <w:t>萍（海南师范大学）</w:t>
      </w:r>
      <w:r w:rsidRPr="0004290E">
        <w:rPr>
          <w:rFonts w:hint="eastAsia"/>
          <w:sz w:val="24"/>
          <w:szCs w:val="24"/>
        </w:rPr>
        <w:t xml:space="preserve">    </w:t>
      </w:r>
    </w:p>
    <w:p w14:paraId="0962487C" w14:textId="353179F1"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t>王玉炯（</w:t>
      </w:r>
      <w:r w:rsidRPr="0004290E">
        <w:rPr>
          <w:sz w:val="24"/>
          <w:szCs w:val="24"/>
        </w:rPr>
        <w:t>宁夏大学）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color w:val="000000" w:themeColor="text1"/>
          <w:sz w:val="24"/>
          <w:szCs w:val="24"/>
        </w:rPr>
        <w:t>翁庆北</w:t>
      </w:r>
      <w:r w:rsidRPr="0004290E">
        <w:rPr>
          <w:rFonts w:hint="eastAsia"/>
          <w:color w:val="000000" w:themeColor="text1"/>
          <w:sz w:val="24"/>
          <w:szCs w:val="24"/>
        </w:rPr>
        <w:t>（</w:t>
      </w:r>
      <w:r w:rsidRPr="0004290E">
        <w:rPr>
          <w:color w:val="000000" w:themeColor="text1"/>
          <w:sz w:val="24"/>
          <w:szCs w:val="24"/>
        </w:rPr>
        <w:t>贵州师范大学</w:t>
      </w:r>
      <w:r w:rsidRPr="0004290E">
        <w:rPr>
          <w:rFonts w:hint="eastAsia"/>
          <w:color w:val="000000" w:themeColor="text1"/>
          <w:sz w:val="24"/>
          <w:szCs w:val="24"/>
        </w:rPr>
        <w:t>）</w:t>
      </w:r>
      <w:r w:rsidRPr="0004290E">
        <w:rPr>
          <w:rFonts w:hint="eastAsia"/>
          <w:sz w:val="24"/>
          <w:szCs w:val="24"/>
        </w:rPr>
        <w:t xml:space="preserve">    </w:t>
      </w:r>
    </w:p>
    <w:p w14:paraId="1A837B64" w14:textId="45138142" w:rsidR="00607118" w:rsidRPr="0004290E" w:rsidRDefault="00607118" w:rsidP="00607118">
      <w:pPr>
        <w:adjustRightInd w:val="0"/>
        <w:snapToGrid w:val="0"/>
        <w:spacing w:line="360" w:lineRule="auto"/>
        <w:ind w:firstLineChars="650" w:firstLine="1560"/>
        <w:jc w:val="left"/>
        <w:rPr>
          <w:sz w:val="24"/>
          <w:szCs w:val="24"/>
        </w:rPr>
      </w:pPr>
      <w:r w:rsidRPr="0004290E">
        <w:rPr>
          <w:sz w:val="24"/>
          <w:szCs w:val="24"/>
        </w:rPr>
        <w:t>肖</w:t>
      </w:r>
      <w:r w:rsidRPr="0004290E">
        <w:rPr>
          <w:rFonts w:hint="eastAsia"/>
          <w:sz w:val="24"/>
          <w:szCs w:val="24"/>
        </w:rPr>
        <w:t xml:space="preserve">  </w:t>
      </w:r>
      <w:r w:rsidRPr="0004290E">
        <w:rPr>
          <w:sz w:val="24"/>
          <w:szCs w:val="24"/>
        </w:rPr>
        <w:t>蘅（云南大学）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sz w:val="24"/>
          <w:szCs w:val="24"/>
        </w:rPr>
        <w:t>谢志雄（武汉大学）</w:t>
      </w:r>
      <w:r w:rsidRPr="0004290E">
        <w:rPr>
          <w:rFonts w:hint="eastAsia"/>
          <w:sz w:val="24"/>
          <w:szCs w:val="24"/>
        </w:rPr>
        <w:t xml:space="preserve">        </w:t>
      </w:r>
    </w:p>
    <w:p w14:paraId="41216399" w14:textId="48E57A4A"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lastRenderedPageBreak/>
        <w:t>闫亚平（陕西师范大学）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于静娟（中国农业大学）</w:t>
      </w:r>
      <w:r w:rsidRPr="0004290E">
        <w:rPr>
          <w:rFonts w:hint="eastAsia"/>
          <w:sz w:val="24"/>
          <w:szCs w:val="24"/>
        </w:rPr>
        <w:t xml:space="preserve">    </w:t>
      </w:r>
    </w:p>
    <w:p w14:paraId="38F6CE3B" w14:textId="7E7BEC28" w:rsidR="00607118" w:rsidRPr="0004290E" w:rsidRDefault="00607118" w:rsidP="00607118">
      <w:pPr>
        <w:adjustRightInd w:val="0"/>
        <w:snapToGrid w:val="0"/>
        <w:spacing w:line="360" w:lineRule="auto"/>
        <w:ind w:firstLineChars="650" w:firstLine="1560"/>
        <w:jc w:val="left"/>
        <w:rPr>
          <w:sz w:val="24"/>
          <w:szCs w:val="24"/>
        </w:rPr>
      </w:pPr>
      <w:r w:rsidRPr="0004290E">
        <w:rPr>
          <w:sz w:val="24"/>
          <w:szCs w:val="24"/>
        </w:rPr>
        <w:t>张</w:t>
      </w:r>
      <w:r w:rsidRPr="0004290E">
        <w:rPr>
          <w:rFonts w:hint="eastAsia"/>
          <w:sz w:val="24"/>
          <w:szCs w:val="24"/>
        </w:rPr>
        <w:t xml:space="preserve">  </w:t>
      </w:r>
      <w:r w:rsidRPr="0004290E">
        <w:rPr>
          <w:sz w:val="24"/>
          <w:szCs w:val="24"/>
        </w:rPr>
        <w:t>雁（中山大学）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左正宏（厦门大学）</w:t>
      </w:r>
      <w:r w:rsidRPr="0004290E">
        <w:rPr>
          <w:rFonts w:hint="eastAsia"/>
          <w:sz w:val="24"/>
          <w:szCs w:val="24"/>
        </w:rPr>
        <w:t xml:space="preserve">        </w:t>
      </w:r>
    </w:p>
    <w:p w14:paraId="6F528B9E" w14:textId="13C521FB"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t>周</w:t>
      </w:r>
      <w:r w:rsidRPr="0004290E">
        <w:rPr>
          <w:sz w:val="24"/>
          <w:szCs w:val="24"/>
        </w:rPr>
        <w:t>义</w:t>
      </w:r>
      <w:r w:rsidRPr="0004290E">
        <w:rPr>
          <w:rFonts w:hint="eastAsia"/>
          <w:sz w:val="24"/>
          <w:szCs w:val="24"/>
        </w:rPr>
        <w:t>发</w:t>
      </w:r>
      <w:r w:rsidRPr="0004290E">
        <w:rPr>
          <w:sz w:val="24"/>
          <w:szCs w:val="24"/>
        </w:rPr>
        <w:t>（</w:t>
      </w:r>
      <w:r w:rsidRPr="0004290E">
        <w:rPr>
          <w:rFonts w:hint="eastAsia"/>
          <w:sz w:val="24"/>
          <w:szCs w:val="24"/>
        </w:rPr>
        <w:t>东北师范大学</w:t>
      </w:r>
      <w:r w:rsidRPr="0004290E">
        <w:rPr>
          <w:sz w:val="24"/>
          <w:szCs w:val="24"/>
        </w:rPr>
        <w:t>）</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周春江（河北师范大学）</w:t>
      </w:r>
      <w:r w:rsidRPr="0004290E">
        <w:rPr>
          <w:rFonts w:hint="eastAsia"/>
          <w:sz w:val="24"/>
          <w:szCs w:val="24"/>
        </w:rPr>
        <w:t xml:space="preserve">    </w:t>
      </w:r>
    </w:p>
    <w:p w14:paraId="4CC3129A" w14:textId="77777777" w:rsidR="00607118" w:rsidRPr="0004290E" w:rsidRDefault="00607118" w:rsidP="00607118">
      <w:pPr>
        <w:adjustRightInd w:val="0"/>
        <w:snapToGrid w:val="0"/>
        <w:spacing w:line="360" w:lineRule="auto"/>
        <w:ind w:firstLineChars="650" w:firstLine="1560"/>
        <w:jc w:val="left"/>
        <w:rPr>
          <w:sz w:val="24"/>
          <w:szCs w:val="24"/>
        </w:rPr>
      </w:pPr>
      <w:r w:rsidRPr="0004290E">
        <w:rPr>
          <w:rFonts w:hint="eastAsia"/>
          <w:sz w:val="24"/>
          <w:szCs w:val="24"/>
        </w:rPr>
        <w:t>朱国萍（安徽师范大学）</w:t>
      </w:r>
    </w:p>
    <w:p w14:paraId="72AD6E7E" w14:textId="77777777" w:rsidR="00607118" w:rsidRPr="0004290E" w:rsidRDefault="00607118" w:rsidP="00607118">
      <w:pPr>
        <w:spacing w:line="360" w:lineRule="auto"/>
        <w:ind w:firstLineChars="236" w:firstLine="566"/>
        <w:rPr>
          <w:color w:val="000000" w:themeColor="text1"/>
          <w:sz w:val="24"/>
          <w:szCs w:val="24"/>
        </w:rPr>
      </w:pPr>
      <w:r w:rsidRPr="0004290E">
        <w:rPr>
          <w:rFonts w:hint="eastAsia"/>
          <w:sz w:val="24"/>
          <w:szCs w:val="24"/>
        </w:rPr>
        <w:t>竞赛</w:t>
      </w:r>
      <w:r w:rsidRPr="0004290E">
        <w:rPr>
          <w:rFonts w:cs="Tahoma"/>
          <w:color w:val="333333"/>
          <w:kern w:val="0"/>
          <w:sz w:val="24"/>
          <w:szCs w:val="24"/>
        </w:rPr>
        <w:t>执委会</w:t>
      </w:r>
      <w:r w:rsidRPr="0004290E">
        <w:rPr>
          <w:color w:val="000000" w:themeColor="text1"/>
          <w:sz w:val="24"/>
          <w:szCs w:val="24"/>
        </w:rPr>
        <w:t>秘书处：《高校生物学教学研究（电子版）》</w:t>
      </w:r>
      <w:r w:rsidRPr="0004290E">
        <w:rPr>
          <w:rFonts w:cs="仿宋u.ā" w:hint="eastAsia"/>
          <w:sz w:val="24"/>
          <w:szCs w:val="24"/>
        </w:rPr>
        <w:t>编辑部</w:t>
      </w:r>
    </w:p>
    <w:p w14:paraId="0274BBBB" w14:textId="77777777" w:rsidR="00607118" w:rsidRPr="0004290E" w:rsidRDefault="00607118" w:rsidP="00607118">
      <w:pPr>
        <w:spacing w:line="360" w:lineRule="auto"/>
        <w:ind w:firstLineChars="1122" w:firstLine="2693"/>
        <w:rPr>
          <w:color w:val="000000" w:themeColor="text1"/>
          <w:sz w:val="24"/>
          <w:szCs w:val="24"/>
        </w:rPr>
      </w:pPr>
      <w:r w:rsidRPr="0004290E">
        <w:rPr>
          <w:color w:val="000000" w:themeColor="text1"/>
          <w:sz w:val="24"/>
          <w:szCs w:val="24"/>
        </w:rPr>
        <w:t>浙江大学</w:t>
      </w:r>
      <w:r w:rsidRPr="0004290E">
        <w:rPr>
          <w:rFonts w:hint="eastAsia"/>
          <w:color w:val="000000" w:themeColor="text1"/>
          <w:sz w:val="24"/>
          <w:szCs w:val="24"/>
        </w:rPr>
        <w:t>国家级生物</w:t>
      </w:r>
      <w:r w:rsidRPr="0004290E">
        <w:rPr>
          <w:rFonts w:hint="eastAsia"/>
          <w:sz w:val="24"/>
          <w:szCs w:val="24"/>
        </w:rPr>
        <w:t>学</w:t>
      </w:r>
      <w:r w:rsidRPr="0004290E">
        <w:rPr>
          <w:rFonts w:hint="eastAsia"/>
          <w:color w:val="000000" w:themeColor="text1"/>
          <w:sz w:val="24"/>
          <w:szCs w:val="24"/>
        </w:rPr>
        <w:t>实验教学示范中心</w:t>
      </w:r>
    </w:p>
    <w:p w14:paraId="5352B466" w14:textId="77777777" w:rsidR="00607118" w:rsidRPr="0004290E" w:rsidRDefault="00607118" w:rsidP="00607118">
      <w:pPr>
        <w:spacing w:line="360" w:lineRule="auto"/>
        <w:ind w:firstLineChars="236" w:firstLine="566"/>
        <w:rPr>
          <w:color w:val="000000" w:themeColor="text1"/>
          <w:sz w:val="24"/>
          <w:szCs w:val="24"/>
        </w:rPr>
      </w:pPr>
      <w:r w:rsidRPr="0004290E">
        <w:rPr>
          <w:color w:val="000000" w:themeColor="text1"/>
          <w:sz w:val="24"/>
          <w:szCs w:val="24"/>
        </w:rPr>
        <w:t>秘</w:t>
      </w:r>
      <w:r w:rsidRPr="0004290E">
        <w:rPr>
          <w:rFonts w:hint="eastAsia"/>
          <w:color w:val="000000" w:themeColor="text1"/>
          <w:sz w:val="24"/>
          <w:szCs w:val="24"/>
        </w:rPr>
        <w:t xml:space="preserve"> </w:t>
      </w:r>
      <w:r w:rsidRPr="0004290E">
        <w:rPr>
          <w:color w:val="000000" w:themeColor="text1"/>
          <w:sz w:val="24"/>
          <w:szCs w:val="24"/>
        </w:rPr>
        <w:t>书</w:t>
      </w:r>
      <w:r w:rsidRPr="0004290E">
        <w:rPr>
          <w:rFonts w:hint="eastAsia"/>
          <w:color w:val="000000" w:themeColor="text1"/>
          <w:sz w:val="24"/>
          <w:szCs w:val="24"/>
        </w:rPr>
        <w:t xml:space="preserve"> </w:t>
      </w:r>
      <w:r w:rsidRPr="0004290E">
        <w:rPr>
          <w:color w:val="000000" w:themeColor="text1"/>
          <w:sz w:val="24"/>
          <w:szCs w:val="24"/>
        </w:rPr>
        <w:t>长：吴</w:t>
      </w:r>
      <w:r w:rsidRPr="0004290E">
        <w:rPr>
          <w:rFonts w:hint="eastAsia"/>
          <w:color w:val="000000" w:themeColor="text1"/>
          <w:sz w:val="24"/>
          <w:szCs w:val="24"/>
        </w:rPr>
        <w:t xml:space="preserve">  </w:t>
      </w:r>
      <w:r w:rsidRPr="0004290E">
        <w:rPr>
          <w:color w:val="000000" w:themeColor="text1"/>
          <w:sz w:val="24"/>
          <w:szCs w:val="24"/>
        </w:rPr>
        <w:t>敏（浙江大学）</w:t>
      </w:r>
      <w:r w:rsidRPr="0004290E">
        <w:rPr>
          <w:rFonts w:hint="eastAsia"/>
          <w:color w:val="000000" w:themeColor="text1"/>
          <w:sz w:val="24"/>
          <w:szCs w:val="24"/>
        </w:rPr>
        <w:t>（</w:t>
      </w:r>
      <w:r w:rsidRPr="0004290E">
        <w:rPr>
          <w:color w:val="000000" w:themeColor="text1"/>
          <w:sz w:val="24"/>
          <w:szCs w:val="24"/>
        </w:rPr>
        <w:t>兼）</w:t>
      </w:r>
    </w:p>
    <w:p w14:paraId="26DF8121" w14:textId="77777777" w:rsidR="00607118" w:rsidRPr="0004290E" w:rsidRDefault="00607118" w:rsidP="00607118">
      <w:pPr>
        <w:spacing w:line="360" w:lineRule="auto"/>
        <w:ind w:firstLineChars="236" w:firstLine="566"/>
        <w:rPr>
          <w:color w:val="000000" w:themeColor="text1"/>
          <w:sz w:val="24"/>
          <w:szCs w:val="24"/>
        </w:rPr>
      </w:pPr>
      <w:r w:rsidRPr="0004290E">
        <w:rPr>
          <w:rFonts w:hint="eastAsia"/>
          <w:color w:val="000000" w:themeColor="text1"/>
          <w:sz w:val="24"/>
          <w:szCs w:val="24"/>
        </w:rPr>
        <w:t>副</w:t>
      </w:r>
      <w:r w:rsidRPr="0004290E">
        <w:rPr>
          <w:color w:val="000000" w:themeColor="text1"/>
          <w:sz w:val="24"/>
          <w:szCs w:val="24"/>
        </w:rPr>
        <w:t>秘书长：王</w:t>
      </w:r>
      <w:r w:rsidRPr="0004290E">
        <w:rPr>
          <w:rFonts w:hint="eastAsia"/>
          <w:color w:val="000000" w:themeColor="text1"/>
          <w:sz w:val="24"/>
          <w:szCs w:val="24"/>
        </w:rPr>
        <w:t xml:space="preserve">  </w:t>
      </w:r>
      <w:r w:rsidRPr="0004290E">
        <w:rPr>
          <w:color w:val="000000" w:themeColor="text1"/>
          <w:sz w:val="24"/>
          <w:szCs w:val="24"/>
        </w:rPr>
        <w:t>莉（</w:t>
      </w:r>
      <w:r w:rsidRPr="0004290E">
        <w:rPr>
          <w:rFonts w:hint="eastAsia"/>
          <w:color w:val="000000" w:themeColor="text1"/>
          <w:sz w:val="24"/>
          <w:szCs w:val="24"/>
        </w:rPr>
        <w:t>高等教育</w:t>
      </w:r>
      <w:r w:rsidRPr="0004290E">
        <w:rPr>
          <w:color w:val="000000" w:themeColor="text1"/>
          <w:sz w:val="24"/>
          <w:szCs w:val="24"/>
        </w:rPr>
        <w:t>出版社）</w:t>
      </w:r>
      <w:r w:rsidRPr="0004290E">
        <w:rPr>
          <w:rFonts w:hint="eastAsia"/>
          <w:color w:val="000000" w:themeColor="text1"/>
          <w:sz w:val="24"/>
          <w:szCs w:val="24"/>
        </w:rPr>
        <w:t xml:space="preserve"> </w:t>
      </w:r>
      <w:r w:rsidRPr="0004290E">
        <w:rPr>
          <w:color w:val="000000" w:themeColor="text1"/>
          <w:sz w:val="24"/>
          <w:szCs w:val="24"/>
        </w:rPr>
        <w:t xml:space="preserve"> </w:t>
      </w:r>
      <w:r w:rsidRPr="0004290E">
        <w:rPr>
          <w:rFonts w:hint="eastAsia"/>
          <w:color w:val="000000" w:themeColor="text1"/>
          <w:sz w:val="24"/>
          <w:szCs w:val="24"/>
        </w:rPr>
        <w:t xml:space="preserve"> </w:t>
      </w:r>
      <w:r w:rsidRPr="0004290E">
        <w:rPr>
          <w:rFonts w:hint="eastAsia"/>
          <w:color w:val="000000" w:themeColor="text1"/>
          <w:sz w:val="24"/>
          <w:szCs w:val="24"/>
        </w:rPr>
        <w:t>孟</w:t>
      </w:r>
      <w:r w:rsidRPr="0004290E">
        <w:rPr>
          <w:rFonts w:hint="eastAsia"/>
          <w:color w:val="000000" w:themeColor="text1"/>
          <w:sz w:val="24"/>
          <w:szCs w:val="24"/>
        </w:rPr>
        <w:t xml:space="preserve"> </w:t>
      </w:r>
      <w:r w:rsidRPr="0004290E">
        <w:rPr>
          <w:color w:val="000000" w:themeColor="text1"/>
          <w:sz w:val="24"/>
          <w:szCs w:val="24"/>
        </w:rPr>
        <w:t xml:space="preserve"> </w:t>
      </w:r>
      <w:r w:rsidRPr="0004290E">
        <w:rPr>
          <w:rFonts w:hint="eastAsia"/>
          <w:color w:val="000000" w:themeColor="text1"/>
          <w:sz w:val="24"/>
          <w:szCs w:val="24"/>
        </w:rPr>
        <w:t>巍（东北师范大学）</w:t>
      </w:r>
      <w:r w:rsidRPr="0004290E">
        <w:rPr>
          <w:rFonts w:hint="eastAsia"/>
          <w:color w:val="000000" w:themeColor="text1"/>
          <w:sz w:val="24"/>
          <w:szCs w:val="24"/>
        </w:rPr>
        <w:t xml:space="preserve"> </w:t>
      </w:r>
    </w:p>
    <w:p w14:paraId="676991D2" w14:textId="77108416" w:rsidR="00607118" w:rsidRPr="0004290E" w:rsidRDefault="00607118" w:rsidP="00607118">
      <w:pPr>
        <w:spacing w:line="360" w:lineRule="auto"/>
        <w:ind w:firstLineChars="236" w:firstLine="566"/>
        <w:rPr>
          <w:sz w:val="24"/>
          <w:szCs w:val="24"/>
        </w:rPr>
      </w:pPr>
      <w:r w:rsidRPr="0004290E">
        <w:rPr>
          <w:color w:val="000000" w:themeColor="text1"/>
          <w:sz w:val="24"/>
          <w:szCs w:val="24"/>
        </w:rPr>
        <w:t>秘</w:t>
      </w:r>
      <w:r w:rsidRPr="0004290E">
        <w:rPr>
          <w:rFonts w:hint="eastAsia"/>
          <w:color w:val="000000" w:themeColor="text1"/>
          <w:sz w:val="24"/>
          <w:szCs w:val="24"/>
        </w:rPr>
        <w:t xml:space="preserve"> </w:t>
      </w:r>
      <w:r w:rsidRPr="0004290E">
        <w:rPr>
          <w:color w:val="000000" w:themeColor="text1"/>
          <w:sz w:val="24"/>
          <w:szCs w:val="24"/>
        </w:rPr>
        <w:t xml:space="preserve">  </w:t>
      </w:r>
      <w:r w:rsidRPr="0004290E">
        <w:rPr>
          <w:rFonts w:hint="eastAsia"/>
          <w:color w:val="000000" w:themeColor="text1"/>
          <w:sz w:val="24"/>
          <w:szCs w:val="24"/>
        </w:rPr>
        <w:t xml:space="preserve"> </w:t>
      </w:r>
      <w:r w:rsidRPr="0004290E">
        <w:rPr>
          <w:color w:val="000000" w:themeColor="text1"/>
          <w:sz w:val="24"/>
          <w:szCs w:val="24"/>
        </w:rPr>
        <w:t>书：王国</w:t>
      </w:r>
      <w:r w:rsidRPr="0004290E">
        <w:rPr>
          <w:sz w:val="24"/>
          <w:szCs w:val="24"/>
        </w:rPr>
        <w:t>强（浙江大学）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姜</w:t>
      </w:r>
      <w:r w:rsidRPr="0004290E">
        <w:rPr>
          <w:rFonts w:hint="eastAsia"/>
          <w:sz w:val="24"/>
          <w:szCs w:val="24"/>
        </w:rPr>
        <w:t xml:space="preserve"> </w:t>
      </w:r>
      <w:r w:rsidRPr="0004290E">
        <w:rPr>
          <w:sz w:val="24"/>
          <w:szCs w:val="24"/>
        </w:rPr>
        <w:t xml:space="preserve"> </w:t>
      </w:r>
      <w:r w:rsidRPr="0004290E">
        <w:rPr>
          <w:rFonts w:hint="eastAsia"/>
          <w:sz w:val="24"/>
          <w:szCs w:val="24"/>
        </w:rPr>
        <w:t>鹏（东北师范大学）</w:t>
      </w:r>
    </w:p>
    <w:p w14:paraId="580C2664" w14:textId="31C579AE" w:rsidR="00607118" w:rsidRPr="0004290E" w:rsidRDefault="00607118" w:rsidP="00332A34">
      <w:pPr>
        <w:spacing w:line="360" w:lineRule="auto"/>
        <w:ind w:firstLineChars="650" w:firstLine="1560"/>
        <w:rPr>
          <w:color w:val="000000" w:themeColor="text1"/>
          <w:kern w:val="0"/>
          <w:sz w:val="24"/>
          <w:szCs w:val="24"/>
        </w:rPr>
      </w:pPr>
      <w:r w:rsidRPr="0004290E">
        <w:rPr>
          <w:rFonts w:hint="eastAsia"/>
          <w:color w:val="000000" w:themeColor="text1"/>
          <w:kern w:val="0"/>
          <w:sz w:val="24"/>
          <w:szCs w:val="24"/>
        </w:rPr>
        <w:t>宋成程（东北师范大学）</w:t>
      </w:r>
      <w:r w:rsidRPr="0004290E">
        <w:rPr>
          <w:rFonts w:hint="eastAsia"/>
          <w:color w:val="000000" w:themeColor="text1"/>
          <w:kern w:val="0"/>
          <w:sz w:val="24"/>
          <w:szCs w:val="24"/>
        </w:rPr>
        <w:t xml:space="preserve"> </w:t>
      </w:r>
      <w:r w:rsidRPr="0004290E">
        <w:rPr>
          <w:color w:val="000000" w:themeColor="text1"/>
          <w:kern w:val="0"/>
          <w:sz w:val="24"/>
          <w:szCs w:val="24"/>
        </w:rPr>
        <w:t xml:space="preserve">   </w:t>
      </w:r>
      <w:r w:rsidR="00332A34" w:rsidRPr="0004290E">
        <w:rPr>
          <w:color w:val="000000" w:themeColor="text1"/>
          <w:kern w:val="0"/>
          <w:sz w:val="24"/>
          <w:szCs w:val="24"/>
        </w:rPr>
        <w:t xml:space="preserve">    </w:t>
      </w:r>
      <w:r w:rsidRPr="0004290E">
        <w:rPr>
          <w:color w:val="000000" w:themeColor="text1"/>
          <w:kern w:val="0"/>
          <w:sz w:val="24"/>
          <w:szCs w:val="24"/>
        </w:rPr>
        <w:t xml:space="preserve"> </w:t>
      </w:r>
      <w:r w:rsidRPr="0004290E">
        <w:rPr>
          <w:rFonts w:hint="eastAsia"/>
          <w:color w:val="000000" w:themeColor="text1"/>
          <w:kern w:val="0"/>
          <w:sz w:val="24"/>
          <w:szCs w:val="24"/>
        </w:rPr>
        <w:t>霍颖异（</w:t>
      </w:r>
      <w:r w:rsidRPr="0004290E">
        <w:rPr>
          <w:color w:val="000000" w:themeColor="text1"/>
          <w:sz w:val="24"/>
          <w:szCs w:val="24"/>
        </w:rPr>
        <w:t>浙江大学</w:t>
      </w:r>
      <w:r w:rsidRPr="0004290E">
        <w:rPr>
          <w:rFonts w:hint="eastAsia"/>
          <w:color w:val="000000" w:themeColor="text1"/>
          <w:kern w:val="0"/>
          <w:sz w:val="24"/>
          <w:szCs w:val="24"/>
        </w:rPr>
        <w:t>）</w:t>
      </w:r>
    </w:p>
    <w:p w14:paraId="6529A2E4" w14:textId="77777777" w:rsidR="00607118" w:rsidRPr="0004290E" w:rsidRDefault="00607118" w:rsidP="00332A34">
      <w:pPr>
        <w:spacing w:line="360" w:lineRule="auto"/>
        <w:ind w:firstLineChars="650" w:firstLine="1560"/>
        <w:rPr>
          <w:sz w:val="24"/>
          <w:szCs w:val="24"/>
          <w:highlight w:val="yellow"/>
        </w:rPr>
      </w:pPr>
      <w:r w:rsidRPr="0004290E">
        <w:rPr>
          <w:rFonts w:hint="eastAsia"/>
          <w:color w:val="000000" w:themeColor="text1"/>
          <w:kern w:val="0"/>
          <w:sz w:val="24"/>
          <w:szCs w:val="24"/>
        </w:rPr>
        <w:t>龚</w:t>
      </w:r>
      <w:r w:rsidRPr="0004290E">
        <w:rPr>
          <w:rFonts w:hint="eastAsia"/>
          <w:color w:val="000000" w:themeColor="text1"/>
          <w:kern w:val="0"/>
          <w:sz w:val="24"/>
          <w:szCs w:val="24"/>
        </w:rPr>
        <w:t xml:space="preserve"> </w:t>
      </w:r>
      <w:r w:rsidRPr="0004290E">
        <w:rPr>
          <w:color w:val="000000" w:themeColor="text1"/>
          <w:kern w:val="0"/>
          <w:sz w:val="24"/>
          <w:szCs w:val="24"/>
        </w:rPr>
        <w:t xml:space="preserve"> </w:t>
      </w:r>
      <w:r w:rsidRPr="0004290E">
        <w:rPr>
          <w:rFonts w:hint="eastAsia"/>
          <w:color w:val="000000" w:themeColor="text1"/>
          <w:kern w:val="0"/>
          <w:sz w:val="24"/>
          <w:szCs w:val="24"/>
        </w:rPr>
        <w:t>莺（</w:t>
      </w:r>
      <w:r w:rsidRPr="0004290E">
        <w:rPr>
          <w:rFonts w:hint="eastAsia"/>
          <w:sz w:val="24"/>
          <w:szCs w:val="24"/>
        </w:rPr>
        <w:t>浙江省微生物学会</w:t>
      </w:r>
      <w:r w:rsidRPr="0004290E">
        <w:rPr>
          <w:rFonts w:hint="eastAsia"/>
          <w:color w:val="000000" w:themeColor="text1"/>
          <w:kern w:val="0"/>
          <w:sz w:val="24"/>
          <w:szCs w:val="24"/>
        </w:rPr>
        <w:t>）</w:t>
      </w:r>
    </w:p>
    <w:p w14:paraId="095AF97F" w14:textId="77777777" w:rsidR="00607118" w:rsidRPr="0004290E" w:rsidRDefault="00607118" w:rsidP="00607118">
      <w:pPr>
        <w:spacing w:line="360" w:lineRule="auto"/>
        <w:rPr>
          <w:b/>
          <w:color w:val="000000" w:themeColor="text1"/>
          <w:sz w:val="24"/>
          <w:szCs w:val="24"/>
        </w:rPr>
      </w:pPr>
      <w:r w:rsidRPr="0004290E">
        <w:rPr>
          <w:rFonts w:hint="eastAsia"/>
          <w:b/>
          <w:color w:val="000000" w:themeColor="text1"/>
          <w:sz w:val="24"/>
          <w:szCs w:val="24"/>
        </w:rPr>
        <w:t xml:space="preserve">     2</w:t>
      </w:r>
      <w:r w:rsidRPr="0004290E">
        <w:rPr>
          <w:rFonts w:hint="eastAsia"/>
          <w:b/>
          <w:color w:val="000000" w:themeColor="text1"/>
          <w:sz w:val="24"/>
          <w:szCs w:val="24"/>
        </w:rPr>
        <w:t>．全国大学生生命科学竞赛（</w:t>
      </w:r>
      <w:r w:rsidRPr="0004290E">
        <w:rPr>
          <w:rFonts w:hint="eastAsia"/>
          <w:b/>
          <w:color w:val="000000" w:themeColor="text1"/>
          <w:sz w:val="24"/>
          <w:szCs w:val="24"/>
        </w:rPr>
        <w:t>2021</w:t>
      </w:r>
      <w:r w:rsidRPr="0004290E">
        <w:rPr>
          <w:rFonts w:hint="eastAsia"/>
          <w:b/>
          <w:color w:val="000000" w:themeColor="text1"/>
          <w:sz w:val="24"/>
          <w:szCs w:val="24"/>
        </w:rPr>
        <w:t>）监督委员会</w:t>
      </w:r>
    </w:p>
    <w:p w14:paraId="02222980" w14:textId="77777777" w:rsidR="00607118" w:rsidRPr="0004290E" w:rsidRDefault="00607118" w:rsidP="00607118">
      <w:pPr>
        <w:spacing w:line="360" w:lineRule="auto"/>
        <w:rPr>
          <w:sz w:val="24"/>
          <w:szCs w:val="24"/>
        </w:rPr>
      </w:pPr>
      <w:r w:rsidRPr="0004290E">
        <w:rPr>
          <w:rFonts w:hint="eastAsia"/>
          <w:sz w:val="24"/>
          <w:szCs w:val="24"/>
        </w:rPr>
        <w:t xml:space="preserve">     </w:t>
      </w:r>
      <w:r w:rsidRPr="0004290E">
        <w:rPr>
          <w:rFonts w:hint="eastAsia"/>
          <w:sz w:val="24"/>
          <w:szCs w:val="24"/>
        </w:rPr>
        <w:t>主任委员：林志新（上海交通大学）</w:t>
      </w:r>
    </w:p>
    <w:p w14:paraId="739EB4FD" w14:textId="77777777" w:rsidR="00607118" w:rsidRPr="0004290E" w:rsidRDefault="00607118" w:rsidP="00607118">
      <w:pPr>
        <w:spacing w:line="360" w:lineRule="auto"/>
        <w:rPr>
          <w:rFonts w:cs="仿宋u.ā"/>
          <w:sz w:val="24"/>
          <w:szCs w:val="24"/>
        </w:rPr>
      </w:pPr>
      <w:r w:rsidRPr="0004290E">
        <w:rPr>
          <w:rFonts w:hint="eastAsia"/>
          <w:sz w:val="24"/>
          <w:szCs w:val="24"/>
        </w:rPr>
        <w:t xml:space="preserve">     </w:t>
      </w:r>
      <w:r w:rsidRPr="0004290E">
        <w:rPr>
          <w:rFonts w:hint="eastAsia"/>
          <w:sz w:val="24"/>
          <w:szCs w:val="24"/>
        </w:rPr>
        <w:t>副主任委员：</w:t>
      </w:r>
      <w:r w:rsidRPr="0004290E">
        <w:rPr>
          <w:rFonts w:cs="仿宋u.ā" w:hint="eastAsia"/>
          <w:sz w:val="24"/>
          <w:szCs w:val="24"/>
        </w:rPr>
        <w:t>（按</w:t>
      </w:r>
      <w:r w:rsidRPr="0004290E">
        <w:rPr>
          <w:rFonts w:cs="仿宋u.ā"/>
          <w:sz w:val="24"/>
          <w:szCs w:val="24"/>
        </w:rPr>
        <w:t>姓氏</w:t>
      </w:r>
      <w:r w:rsidRPr="0004290E">
        <w:rPr>
          <w:rFonts w:cs="仿宋u.ā" w:hint="eastAsia"/>
          <w:sz w:val="24"/>
          <w:szCs w:val="24"/>
        </w:rPr>
        <w:t>拼音排序</w:t>
      </w:r>
      <w:r w:rsidRPr="0004290E">
        <w:rPr>
          <w:rFonts w:cs="仿宋u.ā"/>
          <w:sz w:val="24"/>
          <w:szCs w:val="24"/>
        </w:rPr>
        <w:t>）</w:t>
      </w:r>
    </w:p>
    <w:p w14:paraId="2A925589" w14:textId="1887F25E" w:rsidR="00607118" w:rsidRPr="0004290E" w:rsidRDefault="00607118" w:rsidP="00607118">
      <w:pPr>
        <w:spacing w:line="360" w:lineRule="auto"/>
        <w:rPr>
          <w:sz w:val="24"/>
          <w:szCs w:val="24"/>
        </w:rPr>
      </w:pPr>
      <w:r w:rsidRPr="0004290E">
        <w:rPr>
          <w:rFonts w:hint="eastAsia"/>
          <w:sz w:val="24"/>
          <w:szCs w:val="24"/>
        </w:rPr>
        <w:t xml:space="preserve"> </w:t>
      </w:r>
      <w:r w:rsidRPr="0004290E">
        <w:rPr>
          <w:sz w:val="24"/>
          <w:szCs w:val="24"/>
        </w:rPr>
        <w:t xml:space="preserve">             </w:t>
      </w:r>
      <w:r w:rsidRPr="0004290E">
        <w:rPr>
          <w:rFonts w:hint="eastAsia"/>
          <w:sz w:val="24"/>
          <w:szCs w:val="24"/>
        </w:rPr>
        <w:t>李宗芸（江苏师范大学）</w:t>
      </w:r>
      <w:r w:rsidRPr="0004290E">
        <w:rPr>
          <w:rFonts w:hint="eastAsia"/>
          <w:sz w:val="24"/>
          <w:szCs w:val="24"/>
        </w:rPr>
        <w:t xml:space="preserve"> </w:t>
      </w:r>
      <w:r w:rsidR="00332A34" w:rsidRPr="0004290E">
        <w:rPr>
          <w:sz w:val="24"/>
          <w:szCs w:val="24"/>
        </w:rPr>
        <w:t xml:space="preserve">  </w:t>
      </w:r>
      <w:r w:rsidRPr="0004290E">
        <w:rPr>
          <w:sz w:val="24"/>
          <w:szCs w:val="24"/>
        </w:rPr>
        <w:t xml:space="preserve"> </w:t>
      </w:r>
      <w:r w:rsidRPr="0004290E">
        <w:rPr>
          <w:rFonts w:hint="eastAsia"/>
          <w:sz w:val="24"/>
          <w:szCs w:val="24"/>
        </w:rPr>
        <w:t>钱国英（浙江万里学院）</w:t>
      </w:r>
    </w:p>
    <w:p w14:paraId="4AE82A7B" w14:textId="4B5AE51F" w:rsidR="00607118" w:rsidRPr="0004290E" w:rsidRDefault="00607118" w:rsidP="00607118">
      <w:pPr>
        <w:spacing w:line="360" w:lineRule="auto"/>
        <w:rPr>
          <w:sz w:val="24"/>
          <w:szCs w:val="24"/>
        </w:rPr>
      </w:pPr>
      <w:r w:rsidRPr="0004290E">
        <w:rPr>
          <w:rFonts w:hint="eastAsia"/>
          <w:sz w:val="24"/>
          <w:szCs w:val="24"/>
        </w:rPr>
        <w:t xml:space="preserve"> </w:t>
      </w:r>
      <w:r w:rsidRPr="0004290E">
        <w:rPr>
          <w:sz w:val="24"/>
          <w:szCs w:val="24"/>
        </w:rPr>
        <w:t xml:space="preserve">             </w:t>
      </w:r>
      <w:r w:rsidRPr="0004290E">
        <w:rPr>
          <w:rFonts w:hint="eastAsia"/>
          <w:sz w:val="24"/>
          <w:szCs w:val="24"/>
        </w:rPr>
        <w:t>杨</w:t>
      </w:r>
      <w:r w:rsidRPr="0004290E">
        <w:rPr>
          <w:rFonts w:hint="eastAsia"/>
          <w:sz w:val="24"/>
          <w:szCs w:val="24"/>
        </w:rPr>
        <w:t xml:space="preserve">  </w:t>
      </w:r>
      <w:r w:rsidRPr="0004290E">
        <w:rPr>
          <w:rFonts w:hint="eastAsia"/>
          <w:sz w:val="24"/>
          <w:szCs w:val="24"/>
        </w:rPr>
        <w:t>继（复旦大学）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余龙江（华中科技大学）</w:t>
      </w:r>
    </w:p>
    <w:p w14:paraId="47B295FD" w14:textId="77777777" w:rsidR="00607118" w:rsidRPr="0004290E" w:rsidRDefault="00607118" w:rsidP="00607118">
      <w:pPr>
        <w:spacing w:line="360" w:lineRule="auto"/>
        <w:rPr>
          <w:rFonts w:cs="仿宋u.ā"/>
          <w:sz w:val="24"/>
          <w:szCs w:val="24"/>
        </w:rPr>
      </w:pPr>
      <w:r w:rsidRPr="0004290E">
        <w:rPr>
          <w:rFonts w:hint="eastAsia"/>
          <w:sz w:val="24"/>
          <w:szCs w:val="24"/>
        </w:rPr>
        <w:t xml:space="preserve">     </w:t>
      </w:r>
      <w:r w:rsidRPr="0004290E">
        <w:rPr>
          <w:rFonts w:hint="eastAsia"/>
          <w:sz w:val="24"/>
          <w:szCs w:val="24"/>
        </w:rPr>
        <w:t>委</w:t>
      </w:r>
      <w:r w:rsidRPr="0004290E">
        <w:rPr>
          <w:rFonts w:hint="eastAsia"/>
          <w:sz w:val="24"/>
          <w:szCs w:val="24"/>
        </w:rPr>
        <w:t xml:space="preserve"> </w:t>
      </w:r>
      <w:r w:rsidRPr="0004290E">
        <w:rPr>
          <w:sz w:val="24"/>
          <w:szCs w:val="24"/>
        </w:rPr>
        <w:t xml:space="preserve">   </w:t>
      </w:r>
      <w:r w:rsidRPr="0004290E">
        <w:rPr>
          <w:rFonts w:hint="eastAsia"/>
          <w:sz w:val="24"/>
          <w:szCs w:val="24"/>
        </w:rPr>
        <w:t>员：</w:t>
      </w:r>
      <w:r w:rsidRPr="0004290E">
        <w:rPr>
          <w:rFonts w:cs="仿宋u.ā" w:hint="eastAsia"/>
          <w:sz w:val="24"/>
          <w:szCs w:val="24"/>
        </w:rPr>
        <w:t>（按</w:t>
      </w:r>
      <w:r w:rsidRPr="0004290E">
        <w:rPr>
          <w:rFonts w:cs="仿宋u.ā"/>
          <w:sz w:val="24"/>
          <w:szCs w:val="24"/>
        </w:rPr>
        <w:t>姓氏</w:t>
      </w:r>
      <w:r w:rsidRPr="0004290E">
        <w:rPr>
          <w:rFonts w:cs="仿宋u.ā" w:hint="eastAsia"/>
          <w:sz w:val="24"/>
          <w:szCs w:val="24"/>
        </w:rPr>
        <w:t>拼音排序</w:t>
      </w:r>
      <w:r w:rsidRPr="0004290E">
        <w:rPr>
          <w:rFonts w:cs="仿宋u.ā"/>
          <w:sz w:val="24"/>
          <w:szCs w:val="24"/>
        </w:rPr>
        <w:t>）</w:t>
      </w:r>
    </w:p>
    <w:p w14:paraId="2930D491" w14:textId="0DB0C8D4" w:rsidR="00607118" w:rsidRPr="0004290E" w:rsidRDefault="00607118" w:rsidP="00607118">
      <w:pPr>
        <w:spacing w:line="360" w:lineRule="auto"/>
        <w:rPr>
          <w:sz w:val="24"/>
          <w:szCs w:val="24"/>
        </w:rPr>
      </w:pPr>
      <w:r w:rsidRPr="0004290E">
        <w:rPr>
          <w:rFonts w:hint="eastAsia"/>
          <w:sz w:val="24"/>
          <w:szCs w:val="24"/>
        </w:rPr>
        <w:t xml:space="preserve"> </w:t>
      </w:r>
      <w:r w:rsidRPr="0004290E">
        <w:rPr>
          <w:sz w:val="24"/>
          <w:szCs w:val="24"/>
        </w:rPr>
        <w:t xml:space="preserve">             </w:t>
      </w:r>
      <w:r w:rsidRPr="0004290E">
        <w:rPr>
          <w:rFonts w:hint="eastAsia"/>
          <w:sz w:val="24"/>
          <w:szCs w:val="24"/>
        </w:rPr>
        <w:t>蔡永萍（安徽农业大学）</w:t>
      </w:r>
      <w:r w:rsidRPr="0004290E">
        <w:rPr>
          <w:rFonts w:hint="eastAsia"/>
          <w:sz w:val="24"/>
          <w:szCs w:val="24"/>
        </w:rPr>
        <w:t xml:space="preserve"> </w:t>
      </w:r>
      <w:r w:rsidR="00332A34" w:rsidRPr="0004290E">
        <w:rPr>
          <w:sz w:val="24"/>
          <w:szCs w:val="24"/>
        </w:rPr>
        <w:t xml:space="preserve">  </w:t>
      </w:r>
      <w:r w:rsidRPr="0004290E">
        <w:rPr>
          <w:sz w:val="24"/>
          <w:szCs w:val="24"/>
        </w:rPr>
        <w:t xml:space="preserve"> </w:t>
      </w:r>
      <w:r w:rsidRPr="0004290E">
        <w:rPr>
          <w:rFonts w:hint="eastAsia"/>
          <w:sz w:val="24"/>
          <w:szCs w:val="24"/>
        </w:rPr>
        <w:t>陈善元（云南大学）</w:t>
      </w:r>
    </w:p>
    <w:p w14:paraId="5157875B" w14:textId="12AB6F7F" w:rsidR="00607118" w:rsidRPr="0004290E" w:rsidRDefault="00607118" w:rsidP="00607118">
      <w:pPr>
        <w:spacing w:line="360" w:lineRule="auto"/>
        <w:rPr>
          <w:sz w:val="24"/>
          <w:szCs w:val="24"/>
        </w:rPr>
      </w:pPr>
      <w:r w:rsidRPr="0004290E">
        <w:rPr>
          <w:rFonts w:hint="eastAsia"/>
          <w:sz w:val="24"/>
          <w:szCs w:val="24"/>
        </w:rPr>
        <w:t xml:space="preserve"> </w:t>
      </w:r>
      <w:r w:rsidRPr="0004290E">
        <w:rPr>
          <w:sz w:val="24"/>
          <w:szCs w:val="24"/>
        </w:rPr>
        <w:t xml:space="preserve">             </w:t>
      </w:r>
      <w:r w:rsidRPr="0004290E">
        <w:rPr>
          <w:rFonts w:hint="eastAsia"/>
          <w:sz w:val="24"/>
          <w:szCs w:val="24"/>
        </w:rPr>
        <w:t>江文正（华东师范大学）</w:t>
      </w:r>
      <w:r w:rsidRPr="0004290E">
        <w:rPr>
          <w:rFonts w:hint="eastAsia"/>
          <w:sz w:val="24"/>
          <w:szCs w:val="24"/>
        </w:rPr>
        <w:t xml:space="preserve"> </w:t>
      </w:r>
      <w:r w:rsidRPr="0004290E">
        <w:rPr>
          <w:sz w:val="24"/>
          <w:szCs w:val="24"/>
        </w:rPr>
        <w:t xml:space="preserve"> </w:t>
      </w:r>
      <w:r w:rsidR="00332A34" w:rsidRPr="0004290E">
        <w:rPr>
          <w:sz w:val="24"/>
          <w:szCs w:val="24"/>
        </w:rPr>
        <w:t xml:space="preserve">  </w:t>
      </w:r>
      <w:r w:rsidRPr="0004290E">
        <w:rPr>
          <w:rFonts w:hint="eastAsia"/>
          <w:sz w:val="24"/>
          <w:szCs w:val="24"/>
        </w:rPr>
        <w:t>王傲雪（东北农业大学）</w:t>
      </w:r>
    </w:p>
    <w:p w14:paraId="25F08F3E" w14:textId="77777777" w:rsidR="00607118" w:rsidRPr="0004290E" w:rsidRDefault="00607118" w:rsidP="00607118">
      <w:pPr>
        <w:spacing w:line="360" w:lineRule="auto"/>
        <w:rPr>
          <w:sz w:val="24"/>
          <w:szCs w:val="24"/>
        </w:rPr>
      </w:pPr>
      <w:r w:rsidRPr="0004290E">
        <w:rPr>
          <w:sz w:val="24"/>
          <w:szCs w:val="24"/>
        </w:rPr>
        <w:t xml:space="preserve">              </w:t>
      </w:r>
      <w:r w:rsidRPr="0004290E">
        <w:rPr>
          <w:rFonts w:hint="eastAsia"/>
          <w:sz w:val="24"/>
          <w:szCs w:val="24"/>
        </w:rPr>
        <w:t>薛</w:t>
      </w:r>
      <w:r w:rsidRPr="0004290E">
        <w:rPr>
          <w:rFonts w:hint="eastAsia"/>
          <w:sz w:val="24"/>
          <w:szCs w:val="24"/>
        </w:rPr>
        <w:t xml:space="preserve"> </w:t>
      </w:r>
      <w:r w:rsidRPr="0004290E">
        <w:rPr>
          <w:sz w:val="24"/>
          <w:szCs w:val="24"/>
        </w:rPr>
        <w:t xml:space="preserve"> </w:t>
      </w:r>
      <w:r w:rsidRPr="0004290E">
        <w:rPr>
          <w:rFonts w:hint="eastAsia"/>
          <w:sz w:val="24"/>
          <w:szCs w:val="24"/>
        </w:rPr>
        <w:t>磊（复旦大学）</w:t>
      </w:r>
    </w:p>
    <w:p w14:paraId="18B4078E" w14:textId="77777777" w:rsidR="00607118" w:rsidRPr="0004290E" w:rsidRDefault="00607118" w:rsidP="00607118">
      <w:pPr>
        <w:spacing w:line="360" w:lineRule="auto"/>
        <w:ind w:firstLineChars="250" w:firstLine="602"/>
        <w:rPr>
          <w:b/>
          <w:color w:val="000000" w:themeColor="text1"/>
          <w:sz w:val="24"/>
          <w:szCs w:val="24"/>
        </w:rPr>
      </w:pPr>
      <w:r w:rsidRPr="0004290E">
        <w:rPr>
          <w:rFonts w:hint="eastAsia"/>
          <w:b/>
          <w:color w:val="000000" w:themeColor="text1"/>
          <w:sz w:val="24"/>
          <w:szCs w:val="24"/>
        </w:rPr>
        <w:t xml:space="preserve">3. </w:t>
      </w:r>
      <w:r w:rsidRPr="0004290E">
        <w:rPr>
          <w:rFonts w:hint="eastAsia"/>
          <w:b/>
          <w:color w:val="000000" w:themeColor="text1"/>
          <w:sz w:val="24"/>
          <w:szCs w:val="24"/>
        </w:rPr>
        <w:t>第五届竞赛决赛承办单位</w:t>
      </w:r>
    </w:p>
    <w:p w14:paraId="4D9297BF" w14:textId="77777777" w:rsidR="00607118" w:rsidRPr="0004290E" w:rsidRDefault="00607118" w:rsidP="00607118">
      <w:pPr>
        <w:spacing w:line="360" w:lineRule="auto"/>
        <w:ind w:firstLineChars="354" w:firstLine="850"/>
        <w:rPr>
          <w:b/>
          <w:color w:val="000000" w:themeColor="text1"/>
          <w:sz w:val="24"/>
          <w:szCs w:val="24"/>
        </w:rPr>
      </w:pPr>
      <w:r w:rsidRPr="0004290E">
        <w:rPr>
          <w:rFonts w:hint="eastAsia"/>
          <w:color w:val="000000" w:themeColor="text1"/>
          <w:sz w:val="24"/>
          <w:szCs w:val="24"/>
        </w:rPr>
        <w:t>东北师范大学</w:t>
      </w:r>
    </w:p>
    <w:p w14:paraId="0BD446F8" w14:textId="77777777" w:rsidR="00607118" w:rsidRPr="0004290E" w:rsidRDefault="00607118" w:rsidP="00607118">
      <w:pPr>
        <w:spacing w:beforeLines="50" w:before="120" w:line="360" w:lineRule="auto"/>
        <w:ind w:firstLineChars="200" w:firstLine="562"/>
        <w:rPr>
          <w:b/>
          <w:color w:val="000000" w:themeColor="text1"/>
          <w:sz w:val="28"/>
          <w:szCs w:val="28"/>
        </w:rPr>
      </w:pPr>
      <w:r w:rsidRPr="0004290E">
        <w:rPr>
          <w:b/>
          <w:color w:val="000000" w:themeColor="text1"/>
          <w:sz w:val="28"/>
          <w:szCs w:val="28"/>
        </w:rPr>
        <w:t>二、参赛条件</w:t>
      </w:r>
    </w:p>
    <w:p w14:paraId="69B33DA1" w14:textId="77777777" w:rsidR="00607118" w:rsidRPr="0004290E" w:rsidRDefault="00607118" w:rsidP="00607118">
      <w:pPr>
        <w:spacing w:line="360" w:lineRule="auto"/>
        <w:ind w:firstLineChars="200" w:firstLine="480"/>
        <w:rPr>
          <w:color w:val="000000" w:themeColor="text1"/>
          <w:sz w:val="24"/>
          <w:szCs w:val="24"/>
        </w:rPr>
      </w:pPr>
      <w:r w:rsidRPr="0004290E">
        <w:rPr>
          <w:color w:val="000000" w:themeColor="text1"/>
          <w:sz w:val="24"/>
          <w:szCs w:val="24"/>
        </w:rPr>
        <w:t xml:space="preserve">1. </w:t>
      </w:r>
      <w:r w:rsidRPr="0004290E">
        <w:rPr>
          <w:color w:val="000000" w:themeColor="text1"/>
          <w:sz w:val="24"/>
          <w:szCs w:val="24"/>
        </w:rPr>
        <w:t>参赛对象：全国高等学校普通全日制本、专科在校大学生，参赛资格须由所在学校确认。</w:t>
      </w:r>
    </w:p>
    <w:p w14:paraId="1C5049C5" w14:textId="77777777" w:rsidR="00607118" w:rsidRPr="0004290E" w:rsidRDefault="00607118" w:rsidP="00607118">
      <w:pPr>
        <w:shd w:val="clear" w:color="auto" w:fill="FFFFFF"/>
        <w:spacing w:line="360" w:lineRule="auto"/>
        <w:ind w:firstLineChars="200" w:firstLine="480"/>
        <w:jc w:val="left"/>
        <w:textAlignment w:val="top"/>
        <w:rPr>
          <w:bCs/>
          <w:color w:val="000000" w:themeColor="text1"/>
          <w:kern w:val="0"/>
          <w:sz w:val="24"/>
          <w:szCs w:val="24"/>
        </w:rPr>
      </w:pPr>
      <w:r w:rsidRPr="0004290E">
        <w:rPr>
          <w:color w:val="000000" w:themeColor="text1"/>
          <w:sz w:val="24"/>
          <w:szCs w:val="24"/>
        </w:rPr>
        <w:t xml:space="preserve">2. </w:t>
      </w:r>
      <w:r w:rsidRPr="0004290E">
        <w:rPr>
          <w:color w:val="000000" w:themeColor="text1"/>
          <w:sz w:val="24"/>
          <w:szCs w:val="24"/>
        </w:rPr>
        <w:t>参赛队伍：</w:t>
      </w:r>
      <w:r w:rsidRPr="0004290E">
        <w:rPr>
          <w:bCs/>
          <w:color w:val="000000" w:themeColor="text1"/>
          <w:kern w:val="0"/>
          <w:sz w:val="24"/>
          <w:szCs w:val="24"/>
        </w:rPr>
        <w:t>每支参赛队伍由</w:t>
      </w:r>
      <w:r w:rsidRPr="0004290E">
        <w:rPr>
          <w:bCs/>
          <w:color w:val="000000" w:themeColor="text1"/>
          <w:kern w:val="0"/>
          <w:sz w:val="24"/>
          <w:szCs w:val="24"/>
        </w:rPr>
        <w:t>1</w:t>
      </w:r>
      <w:r w:rsidRPr="0004290E">
        <w:rPr>
          <w:bCs/>
          <w:color w:val="000000" w:themeColor="text1"/>
          <w:kern w:val="0"/>
          <w:sz w:val="24"/>
          <w:szCs w:val="24"/>
        </w:rPr>
        <w:t>～</w:t>
      </w:r>
      <w:r w:rsidRPr="0004290E">
        <w:rPr>
          <w:bCs/>
          <w:color w:val="000000" w:themeColor="text1"/>
          <w:kern w:val="0"/>
          <w:sz w:val="24"/>
          <w:szCs w:val="24"/>
        </w:rPr>
        <w:t>2</w:t>
      </w:r>
      <w:r w:rsidRPr="0004290E">
        <w:rPr>
          <w:bCs/>
          <w:color w:val="000000" w:themeColor="text1"/>
          <w:kern w:val="0"/>
          <w:sz w:val="24"/>
          <w:szCs w:val="24"/>
        </w:rPr>
        <w:t>名指导老师和不超过</w:t>
      </w:r>
      <w:r w:rsidRPr="0004290E">
        <w:rPr>
          <w:bCs/>
          <w:color w:val="000000" w:themeColor="text1"/>
          <w:kern w:val="0"/>
          <w:sz w:val="24"/>
          <w:szCs w:val="24"/>
        </w:rPr>
        <w:t>5</w:t>
      </w:r>
      <w:r w:rsidRPr="0004290E">
        <w:rPr>
          <w:bCs/>
          <w:color w:val="000000" w:themeColor="text1"/>
          <w:kern w:val="0"/>
          <w:sz w:val="24"/>
          <w:szCs w:val="24"/>
        </w:rPr>
        <w:t>人的参赛学生组成，指导老师</w:t>
      </w:r>
      <w:r w:rsidRPr="0004290E">
        <w:rPr>
          <w:rFonts w:hint="eastAsia"/>
          <w:bCs/>
          <w:color w:val="000000" w:themeColor="text1"/>
          <w:kern w:val="0"/>
          <w:sz w:val="24"/>
          <w:szCs w:val="24"/>
        </w:rPr>
        <w:t>可为所在学校的正式在编教师，也可自行邀请外校教师。</w:t>
      </w:r>
      <w:r w:rsidRPr="0004290E">
        <w:rPr>
          <w:bCs/>
          <w:color w:val="000000" w:themeColor="text1"/>
          <w:kern w:val="0"/>
          <w:sz w:val="24"/>
          <w:szCs w:val="24"/>
        </w:rPr>
        <w:t>每位老师</w:t>
      </w:r>
      <w:r w:rsidRPr="0004290E">
        <w:rPr>
          <w:rFonts w:hint="eastAsia"/>
          <w:bCs/>
          <w:color w:val="000000" w:themeColor="text1"/>
          <w:kern w:val="0"/>
          <w:sz w:val="24"/>
          <w:szCs w:val="24"/>
        </w:rPr>
        <w:t>每届竞赛</w:t>
      </w:r>
      <w:r w:rsidRPr="0004290E">
        <w:rPr>
          <w:bCs/>
          <w:color w:val="000000" w:themeColor="text1"/>
          <w:kern w:val="0"/>
          <w:sz w:val="24"/>
          <w:szCs w:val="24"/>
        </w:rPr>
        <w:t>指导的参赛队伍数最多不能超过</w:t>
      </w:r>
      <w:r w:rsidRPr="0004290E">
        <w:rPr>
          <w:rFonts w:hint="eastAsia"/>
          <w:bCs/>
          <w:color w:val="000000" w:themeColor="text1"/>
          <w:kern w:val="0"/>
          <w:sz w:val="24"/>
          <w:szCs w:val="24"/>
        </w:rPr>
        <w:t>两</w:t>
      </w:r>
      <w:r w:rsidRPr="0004290E">
        <w:rPr>
          <w:bCs/>
          <w:color w:val="000000" w:themeColor="text1"/>
          <w:kern w:val="0"/>
          <w:sz w:val="24"/>
          <w:szCs w:val="24"/>
        </w:rPr>
        <w:t>支，且作为第一指导老师的只能有一支队伍。</w:t>
      </w:r>
    </w:p>
    <w:p w14:paraId="4F2ABCD8" w14:textId="77777777" w:rsidR="00607118" w:rsidRPr="0004290E" w:rsidRDefault="00607118" w:rsidP="00607118">
      <w:pPr>
        <w:spacing w:beforeLines="50" w:before="120" w:line="360" w:lineRule="auto"/>
        <w:ind w:firstLineChars="200" w:firstLine="562"/>
        <w:rPr>
          <w:b/>
          <w:color w:val="000000" w:themeColor="text1"/>
          <w:sz w:val="28"/>
          <w:szCs w:val="28"/>
        </w:rPr>
      </w:pPr>
      <w:r w:rsidRPr="0004290E">
        <w:rPr>
          <w:b/>
          <w:color w:val="000000" w:themeColor="text1"/>
          <w:sz w:val="28"/>
          <w:szCs w:val="28"/>
        </w:rPr>
        <w:t>三、竞赛要求</w:t>
      </w:r>
      <w:r w:rsidRPr="0004290E">
        <w:rPr>
          <w:rFonts w:hint="eastAsia"/>
          <w:b/>
          <w:color w:val="000000" w:themeColor="text1"/>
          <w:sz w:val="28"/>
          <w:szCs w:val="28"/>
        </w:rPr>
        <w:t>与规则</w:t>
      </w:r>
    </w:p>
    <w:p w14:paraId="359B7FBD" w14:textId="77777777" w:rsidR="00607118" w:rsidRPr="0004290E" w:rsidRDefault="00607118" w:rsidP="00607118">
      <w:pPr>
        <w:spacing w:line="360" w:lineRule="auto"/>
        <w:ind w:firstLineChars="200" w:firstLine="480"/>
        <w:rPr>
          <w:color w:val="000000" w:themeColor="text1"/>
          <w:sz w:val="24"/>
          <w:szCs w:val="24"/>
        </w:rPr>
      </w:pPr>
      <w:r w:rsidRPr="0004290E">
        <w:rPr>
          <w:color w:val="000000" w:themeColor="text1"/>
          <w:sz w:val="24"/>
          <w:szCs w:val="24"/>
        </w:rPr>
        <w:lastRenderedPageBreak/>
        <w:t>要求学生围绕生命科学相关领域的科学问题，</w:t>
      </w:r>
      <w:r w:rsidRPr="0004290E">
        <w:rPr>
          <w:rFonts w:hint="eastAsia"/>
          <w:color w:val="000000" w:themeColor="text1"/>
          <w:sz w:val="24"/>
          <w:szCs w:val="24"/>
        </w:rPr>
        <w:t>鼓励跨学科领域，</w:t>
      </w:r>
      <w:r w:rsidRPr="0004290E">
        <w:rPr>
          <w:color w:val="000000" w:themeColor="text1"/>
          <w:sz w:val="24"/>
          <w:szCs w:val="24"/>
        </w:rPr>
        <w:t>开展自主性设计实验或野外调查工作，寻找解决生命科学问题的有效方法</w:t>
      </w:r>
      <w:r w:rsidRPr="0004290E">
        <w:rPr>
          <w:rFonts w:hint="eastAsia"/>
          <w:color w:val="000000" w:themeColor="text1"/>
          <w:sz w:val="24"/>
          <w:szCs w:val="24"/>
        </w:rPr>
        <w:t>。</w:t>
      </w:r>
      <w:r w:rsidRPr="0004290E">
        <w:rPr>
          <w:color w:val="000000" w:themeColor="text1"/>
          <w:sz w:val="24"/>
          <w:szCs w:val="24"/>
        </w:rPr>
        <w:t>旨在培养大学生的社会责任感、创新意识、团队精神和实践能力，掌握与生命科学领域有关的调查、监测、检验、检疫、诊断、分析、预防和控制的基本实验技术与方法。各参赛队利用课余时间进行实验设计，开展实验研究或野外调查，记录实验或调查过程，获得实验或调查结果，</w:t>
      </w:r>
      <w:r w:rsidRPr="0004290E">
        <w:rPr>
          <w:rFonts w:hint="eastAsia"/>
          <w:color w:val="000000" w:themeColor="text1"/>
          <w:sz w:val="24"/>
          <w:szCs w:val="24"/>
        </w:rPr>
        <w:t>并进行分析，</w:t>
      </w:r>
      <w:r w:rsidRPr="0004290E">
        <w:rPr>
          <w:color w:val="000000" w:themeColor="text1"/>
          <w:sz w:val="24"/>
          <w:szCs w:val="24"/>
        </w:rPr>
        <w:t>形成作品，撰写论文。</w:t>
      </w:r>
      <w:r w:rsidRPr="0004290E">
        <w:rPr>
          <w:rFonts w:hint="eastAsia"/>
          <w:sz w:val="24"/>
          <w:szCs w:val="24"/>
        </w:rPr>
        <w:t>本次竞赛分科学探究和野外实习</w:t>
      </w:r>
      <w:r w:rsidRPr="0004290E">
        <w:rPr>
          <w:rFonts w:hint="eastAsia"/>
          <w:color w:val="000000" w:themeColor="text1"/>
          <w:sz w:val="24"/>
          <w:szCs w:val="24"/>
        </w:rPr>
        <w:t>两大类</w:t>
      </w:r>
      <w:r w:rsidRPr="0004290E">
        <w:rPr>
          <w:rFonts w:hint="eastAsia"/>
          <w:sz w:val="24"/>
          <w:szCs w:val="24"/>
        </w:rPr>
        <w:t>。</w:t>
      </w:r>
    </w:p>
    <w:p w14:paraId="29804443" w14:textId="77777777" w:rsidR="00607118" w:rsidRPr="0004290E" w:rsidRDefault="00607118" w:rsidP="00607118">
      <w:pPr>
        <w:spacing w:line="360" w:lineRule="auto"/>
        <w:ind w:firstLineChars="151" w:firstLine="362"/>
        <w:rPr>
          <w:color w:val="000000" w:themeColor="text1"/>
          <w:sz w:val="24"/>
          <w:szCs w:val="24"/>
        </w:rPr>
      </w:pPr>
      <w:r w:rsidRPr="0004290E">
        <w:rPr>
          <w:rFonts w:hint="eastAsia"/>
          <w:color w:val="000000" w:themeColor="text1"/>
          <w:sz w:val="24"/>
          <w:szCs w:val="24"/>
        </w:rPr>
        <w:t xml:space="preserve"> </w:t>
      </w:r>
      <w:r w:rsidRPr="0004290E">
        <w:rPr>
          <w:color w:val="000000" w:themeColor="text1"/>
          <w:sz w:val="24"/>
          <w:szCs w:val="24"/>
        </w:rPr>
        <w:t>全国大学生生命科学竞赛</w:t>
      </w:r>
      <w:r w:rsidRPr="0004290E">
        <w:rPr>
          <w:rFonts w:hint="eastAsia"/>
          <w:color w:val="000000" w:themeColor="text1"/>
          <w:sz w:val="24"/>
          <w:szCs w:val="24"/>
        </w:rPr>
        <w:t>规则与网络评分标准见</w:t>
      </w:r>
      <w:r w:rsidRPr="0004290E">
        <w:rPr>
          <w:rFonts w:hint="eastAsia"/>
          <w:b/>
          <w:color w:val="000000" w:themeColor="text1"/>
          <w:sz w:val="24"/>
          <w:szCs w:val="24"/>
        </w:rPr>
        <w:t>附件</w:t>
      </w:r>
      <w:r w:rsidRPr="0004290E">
        <w:rPr>
          <w:rFonts w:hint="eastAsia"/>
          <w:b/>
          <w:color w:val="000000" w:themeColor="text1"/>
          <w:sz w:val="24"/>
          <w:szCs w:val="24"/>
        </w:rPr>
        <w:t>1</w:t>
      </w:r>
      <w:r w:rsidRPr="0004290E">
        <w:rPr>
          <w:rFonts w:hint="eastAsia"/>
          <w:color w:val="000000" w:themeColor="text1"/>
          <w:sz w:val="24"/>
          <w:szCs w:val="24"/>
        </w:rPr>
        <w:t>。</w:t>
      </w:r>
    </w:p>
    <w:p w14:paraId="38C78692" w14:textId="77777777" w:rsidR="00607118" w:rsidRPr="0004290E" w:rsidRDefault="00607118" w:rsidP="00607118">
      <w:pPr>
        <w:spacing w:beforeLines="50" w:before="120" w:line="360" w:lineRule="auto"/>
        <w:ind w:firstLineChars="151" w:firstLine="424"/>
        <w:rPr>
          <w:b/>
          <w:color w:val="000000" w:themeColor="text1"/>
          <w:sz w:val="28"/>
          <w:szCs w:val="28"/>
        </w:rPr>
      </w:pPr>
      <w:r w:rsidRPr="0004290E">
        <w:rPr>
          <w:b/>
          <w:color w:val="000000" w:themeColor="text1"/>
          <w:sz w:val="28"/>
          <w:szCs w:val="28"/>
        </w:rPr>
        <w:t>四、竞赛时间安排</w:t>
      </w:r>
    </w:p>
    <w:p w14:paraId="59826CC6" w14:textId="77777777" w:rsidR="00607118" w:rsidRPr="0004290E" w:rsidRDefault="00607118" w:rsidP="00607118">
      <w:pPr>
        <w:spacing w:line="360" w:lineRule="auto"/>
        <w:ind w:firstLineChars="177" w:firstLine="425"/>
        <w:rPr>
          <w:color w:val="000000" w:themeColor="text1"/>
          <w:sz w:val="24"/>
          <w:szCs w:val="24"/>
        </w:rPr>
      </w:pPr>
      <w:r w:rsidRPr="0004290E">
        <w:rPr>
          <w:color w:val="000000" w:themeColor="text1"/>
          <w:sz w:val="24"/>
          <w:szCs w:val="24"/>
        </w:rPr>
        <w:t>2020</w:t>
      </w:r>
      <w:r w:rsidRPr="0004290E">
        <w:rPr>
          <w:rFonts w:hint="eastAsia"/>
          <w:color w:val="000000" w:themeColor="text1"/>
          <w:sz w:val="24"/>
          <w:szCs w:val="24"/>
        </w:rPr>
        <w:t>年</w:t>
      </w:r>
      <w:r w:rsidRPr="0004290E">
        <w:rPr>
          <w:color w:val="000000" w:themeColor="text1"/>
          <w:sz w:val="24"/>
          <w:szCs w:val="24"/>
        </w:rPr>
        <w:t>9</w:t>
      </w:r>
      <w:r w:rsidRPr="0004290E">
        <w:rPr>
          <w:color w:val="000000" w:themeColor="text1"/>
          <w:sz w:val="24"/>
          <w:szCs w:val="24"/>
        </w:rPr>
        <w:t>月</w:t>
      </w:r>
      <w:r w:rsidRPr="0004290E">
        <w:rPr>
          <w:rFonts w:hint="eastAsia"/>
          <w:color w:val="000000" w:themeColor="text1"/>
          <w:sz w:val="24"/>
          <w:szCs w:val="24"/>
        </w:rPr>
        <w:t>21</w:t>
      </w:r>
      <w:r w:rsidRPr="0004290E">
        <w:rPr>
          <w:color w:val="000000" w:themeColor="text1"/>
          <w:sz w:val="24"/>
          <w:szCs w:val="24"/>
        </w:rPr>
        <w:t>日</w:t>
      </w:r>
      <w:r w:rsidRPr="0004290E">
        <w:rPr>
          <w:sz w:val="24"/>
          <w:szCs w:val="24"/>
        </w:rPr>
        <w:t>，</w:t>
      </w:r>
      <w:r w:rsidRPr="0004290E">
        <w:rPr>
          <w:rFonts w:hint="eastAsia"/>
          <w:color w:val="000000" w:themeColor="text1"/>
          <w:sz w:val="24"/>
          <w:szCs w:val="24"/>
        </w:rPr>
        <w:t>下发竞赛</w:t>
      </w:r>
      <w:r w:rsidRPr="0004290E">
        <w:rPr>
          <w:color w:val="000000" w:themeColor="text1"/>
          <w:sz w:val="24"/>
          <w:szCs w:val="24"/>
        </w:rPr>
        <w:t>通知</w:t>
      </w:r>
      <w:r w:rsidRPr="0004290E">
        <w:rPr>
          <w:rFonts w:hint="eastAsia"/>
          <w:color w:val="000000" w:themeColor="text1"/>
          <w:sz w:val="24"/>
          <w:szCs w:val="24"/>
        </w:rPr>
        <w:t>，开始网络报名。</w:t>
      </w:r>
    </w:p>
    <w:p w14:paraId="7B93CAAF" w14:textId="77777777" w:rsidR="00607118" w:rsidRPr="0004290E" w:rsidRDefault="00607118" w:rsidP="00607118">
      <w:pPr>
        <w:spacing w:line="360" w:lineRule="auto"/>
        <w:ind w:firstLineChars="177" w:firstLine="425"/>
        <w:rPr>
          <w:color w:val="000000" w:themeColor="text1"/>
          <w:sz w:val="24"/>
          <w:szCs w:val="24"/>
        </w:rPr>
      </w:pPr>
      <w:r w:rsidRPr="0004290E">
        <w:rPr>
          <w:color w:val="000000" w:themeColor="text1"/>
          <w:sz w:val="24"/>
          <w:szCs w:val="24"/>
        </w:rPr>
        <w:t>2020</w:t>
      </w:r>
      <w:r w:rsidRPr="0004290E">
        <w:rPr>
          <w:rFonts w:hint="eastAsia"/>
          <w:color w:val="000000" w:themeColor="text1"/>
          <w:sz w:val="24"/>
          <w:szCs w:val="24"/>
        </w:rPr>
        <w:t>年</w:t>
      </w:r>
      <w:r w:rsidRPr="0004290E">
        <w:rPr>
          <w:color w:val="000000" w:themeColor="text1"/>
          <w:sz w:val="24"/>
          <w:szCs w:val="24"/>
        </w:rPr>
        <w:t>10</w:t>
      </w:r>
      <w:r w:rsidRPr="0004290E">
        <w:rPr>
          <w:rFonts w:hint="eastAsia"/>
          <w:color w:val="000000" w:themeColor="text1"/>
          <w:sz w:val="24"/>
          <w:szCs w:val="24"/>
        </w:rPr>
        <w:t>月</w:t>
      </w:r>
      <w:r w:rsidRPr="0004290E">
        <w:rPr>
          <w:rFonts w:hint="eastAsia"/>
          <w:color w:val="000000" w:themeColor="text1"/>
          <w:sz w:val="24"/>
          <w:szCs w:val="24"/>
        </w:rPr>
        <w:t>3</w:t>
      </w:r>
      <w:r w:rsidRPr="0004290E">
        <w:rPr>
          <w:color w:val="000000" w:themeColor="text1"/>
          <w:sz w:val="24"/>
          <w:szCs w:val="24"/>
        </w:rPr>
        <w:t>1</w:t>
      </w:r>
      <w:r w:rsidRPr="0004290E">
        <w:rPr>
          <w:rFonts w:hint="eastAsia"/>
          <w:color w:val="000000" w:themeColor="text1"/>
          <w:sz w:val="24"/>
          <w:szCs w:val="24"/>
        </w:rPr>
        <w:t>日</w:t>
      </w:r>
      <w:r w:rsidRPr="0004290E">
        <w:rPr>
          <w:sz w:val="24"/>
          <w:szCs w:val="24"/>
        </w:rPr>
        <w:t>，</w:t>
      </w:r>
      <w:r w:rsidRPr="0004290E">
        <w:rPr>
          <w:rFonts w:hint="eastAsia"/>
          <w:color w:val="000000" w:themeColor="text1"/>
          <w:sz w:val="24"/>
          <w:szCs w:val="24"/>
        </w:rPr>
        <w:t>网络报名截止。</w:t>
      </w:r>
    </w:p>
    <w:p w14:paraId="6FD384D9" w14:textId="77777777" w:rsidR="00607118" w:rsidRPr="0004290E" w:rsidRDefault="00607118" w:rsidP="00607118">
      <w:pPr>
        <w:spacing w:line="360" w:lineRule="auto"/>
        <w:ind w:firstLineChars="177" w:firstLine="425"/>
        <w:rPr>
          <w:color w:val="000000" w:themeColor="text1"/>
          <w:sz w:val="24"/>
          <w:szCs w:val="24"/>
        </w:rPr>
      </w:pPr>
      <w:r w:rsidRPr="0004290E">
        <w:rPr>
          <w:color w:val="000000" w:themeColor="text1"/>
          <w:sz w:val="24"/>
          <w:szCs w:val="24"/>
        </w:rPr>
        <w:t>2020</w:t>
      </w:r>
      <w:r w:rsidRPr="0004290E">
        <w:rPr>
          <w:rFonts w:hint="eastAsia"/>
          <w:color w:val="000000" w:themeColor="text1"/>
          <w:sz w:val="24"/>
          <w:szCs w:val="24"/>
        </w:rPr>
        <w:t>年</w:t>
      </w:r>
      <w:r w:rsidRPr="0004290E">
        <w:rPr>
          <w:color w:val="000000" w:themeColor="text1"/>
          <w:sz w:val="24"/>
          <w:szCs w:val="24"/>
        </w:rPr>
        <w:t>11</w:t>
      </w:r>
      <w:r w:rsidRPr="0004290E">
        <w:rPr>
          <w:rFonts w:hint="eastAsia"/>
          <w:color w:val="000000" w:themeColor="text1"/>
          <w:sz w:val="24"/>
          <w:szCs w:val="24"/>
        </w:rPr>
        <w:t>月</w:t>
      </w:r>
      <w:r w:rsidRPr="0004290E">
        <w:rPr>
          <w:color w:val="000000" w:themeColor="text1"/>
          <w:sz w:val="24"/>
          <w:szCs w:val="24"/>
        </w:rPr>
        <w:t>30</w:t>
      </w:r>
      <w:r w:rsidRPr="0004290E">
        <w:rPr>
          <w:rFonts w:hint="eastAsia"/>
          <w:color w:val="000000" w:themeColor="text1"/>
          <w:sz w:val="24"/>
          <w:szCs w:val="24"/>
        </w:rPr>
        <w:t>日，研究综述和实验设计上传截止。</w:t>
      </w:r>
    </w:p>
    <w:p w14:paraId="209C5A9E" w14:textId="77777777" w:rsidR="00607118" w:rsidRPr="0004290E" w:rsidRDefault="00607118" w:rsidP="00607118">
      <w:pPr>
        <w:spacing w:line="360" w:lineRule="auto"/>
        <w:ind w:firstLineChars="177" w:firstLine="425"/>
        <w:rPr>
          <w:color w:val="000000" w:themeColor="text1"/>
          <w:sz w:val="24"/>
          <w:szCs w:val="24"/>
        </w:rPr>
      </w:pPr>
      <w:r w:rsidRPr="0004290E">
        <w:rPr>
          <w:color w:val="000000" w:themeColor="text1"/>
          <w:sz w:val="24"/>
          <w:szCs w:val="24"/>
        </w:rPr>
        <w:t>2021</w:t>
      </w:r>
      <w:r w:rsidRPr="0004290E">
        <w:rPr>
          <w:rFonts w:hint="eastAsia"/>
          <w:color w:val="000000" w:themeColor="text1"/>
          <w:sz w:val="24"/>
          <w:szCs w:val="24"/>
        </w:rPr>
        <w:t>年</w:t>
      </w:r>
      <w:r w:rsidRPr="0004290E">
        <w:rPr>
          <w:color w:val="000000" w:themeColor="text1"/>
          <w:sz w:val="24"/>
          <w:szCs w:val="24"/>
        </w:rPr>
        <w:t>1</w:t>
      </w:r>
      <w:r w:rsidRPr="0004290E">
        <w:rPr>
          <w:rFonts w:hint="eastAsia"/>
          <w:color w:val="000000" w:themeColor="text1"/>
          <w:sz w:val="24"/>
          <w:szCs w:val="24"/>
        </w:rPr>
        <w:t>月</w:t>
      </w:r>
      <w:r w:rsidRPr="0004290E">
        <w:rPr>
          <w:color w:val="000000" w:themeColor="text1"/>
          <w:sz w:val="24"/>
          <w:szCs w:val="24"/>
        </w:rPr>
        <w:t>31</w:t>
      </w:r>
      <w:r w:rsidRPr="0004290E">
        <w:rPr>
          <w:rFonts w:hint="eastAsia"/>
          <w:color w:val="000000" w:themeColor="text1"/>
          <w:sz w:val="24"/>
          <w:szCs w:val="24"/>
        </w:rPr>
        <w:t>日</w:t>
      </w:r>
      <w:r w:rsidRPr="0004290E">
        <w:rPr>
          <w:sz w:val="24"/>
          <w:szCs w:val="24"/>
        </w:rPr>
        <w:t>，</w:t>
      </w:r>
      <w:r w:rsidRPr="0004290E">
        <w:rPr>
          <w:rFonts w:hint="eastAsia"/>
          <w:color w:val="000000" w:themeColor="text1"/>
          <w:sz w:val="24"/>
          <w:szCs w:val="24"/>
        </w:rPr>
        <w:t>报名费收费截止。</w:t>
      </w:r>
    </w:p>
    <w:p w14:paraId="294D1486" w14:textId="77777777" w:rsidR="00607118" w:rsidRPr="0004290E" w:rsidRDefault="00607118" w:rsidP="00607118">
      <w:pPr>
        <w:spacing w:line="360" w:lineRule="auto"/>
        <w:ind w:firstLineChars="177" w:firstLine="425"/>
        <w:rPr>
          <w:color w:val="000000" w:themeColor="text1"/>
          <w:sz w:val="24"/>
          <w:szCs w:val="24"/>
        </w:rPr>
      </w:pPr>
      <w:r w:rsidRPr="0004290E">
        <w:rPr>
          <w:rFonts w:hint="eastAsia"/>
          <w:color w:val="000000" w:themeColor="text1"/>
          <w:sz w:val="24"/>
          <w:szCs w:val="24"/>
        </w:rPr>
        <w:t>2</w:t>
      </w:r>
      <w:r w:rsidRPr="0004290E">
        <w:rPr>
          <w:color w:val="000000" w:themeColor="text1"/>
          <w:sz w:val="24"/>
          <w:szCs w:val="24"/>
        </w:rPr>
        <w:t>021</w:t>
      </w:r>
      <w:r w:rsidRPr="0004290E">
        <w:rPr>
          <w:rFonts w:hint="eastAsia"/>
          <w:color w:val="000000" w:themeColor="text1"/>
          <w:sz w:val="24"/>
          <w:szCs w:val="24"/>
        </w:rPr>
        <w:t>年</w:t>
      </w:r>
      <w:r w:rsidRPr="0004290E">
        <w:rPr>
          <w:color w:val="000000" w:themeColor="text1"/>
          <w:sz w:val="24"/>
          <w:szCs w:val="24"/>
        </w:rPr>
        <w:t>8</w:t>
      </w:r>
      <w:r w:rsidRPr="0004290E">
        <w:rPr>
          <w:rFonts w:hint="eastAsia"/>
          <w:color w:val="000000" w:themeColor="text1"/>
          <w:sz w:val="24"/>
          <w:szCs w:val="24"/>
        </w:rPr>
        <w:t>月</w:t>
      </w:r>
      <w:r w:rsidRPr="0004290E">
        <w:rPr>
          <w:color w:val="000000" w:themeColor="text1"/>
          <w:sz w:val="24"/>
          <w:szCs w:val="24"/>
        </w:rPr>
        <w:t>15</w:t>
      </w:r>
      <w:r w:rsidRPr="0004290E">
        <w:rPr>
          <w:rFonts w:hint="eastAsia"/>
          <w:color w:val="000000" w:themeColor="text1"/>
          <w:sz w:val="24"/>
          <w:szCs w:val="24"/>
        </w:rPr>
        <w:t>日</w:t>
      </w:r>
      <w:r w:rsidRPr="0004290E">
        <w:rPr>
          <w:sz w:val="24"/>
          <w:szCs w:val="24"/>
        </w:rPr>
        <w:t>，</w:t>
      </w:r>
      <w:r w:rsidRPr="0004290E">
        <w:rPr>
          <w:rFonts w:hint="eastAsia"/>
          <w:color w:val="000000" w:themeColor="text1"/>
          <w:sz w:val="24"/>
          <w:szCs w:val="24"/>
        </w:rPr>
        <w:t>材料上传截止。</w:t>
      </w:r>
    </w:p>
    <w:p w14:paraId="0D192A35" w14:textId="77777777" w:rsidR="00607118" w:rsidRPr="0004290E" w:rsidRDefault="00607118" w:rsidP="00607118">
      <w:pPr>
        <w:spacing w:line="360" w:lineRule="auto"/>
        <w:ind w:firstLineChars="177" w:firstLine="425"/>
        <w:rPr>
          <w:sz w:val="24"/>
          <w:szCs w:val="24"/>
        </w:rPr>
      </w:pPr>
      <w:r w:rsidRPr="0004290E">
        <w:rPr>
          <w:sz w:val="24"/>
          <w:szCs w:val="24"/>
        </w:rPr>
        <w:t>2021</w:t>
      </w:r>
      <w:r w:rsidRPr="0004290E">
        <w:rPr>
          <w:rFonts w:hint="eastAsia"/>
          <w:sz w:val="24"/>
          <w:szCs w:val="24"/>
        </w:rPr>
        <w:t>年</w:t>
      </w:r>
      <w:r w:rsidRPr="0004290E">
        <w:rPr>
          <w:rFonts w:hint="eastAsia"/>
          <w:sz w:val="24"/>
          <w:szCs w:val="24"/>
        </w:rPr>
        <w:t>8</w:t>
      </w:r>
      <w:r w:rsidRPr="0004290E">
        <w:rPr>
          <w:rFonts w:hint="eastAsia"/>
          <w:sz w:val="24"/>
          <w:szCs w:val="24"/>
        </w:rPr>
        <w:t>月中下旬，网</w:t>
      </w:r>
      <w:r w:rsidRPr="0004290E">
        <w:rPr>
          <w:sz w:val="24"/>
          <w:szCs w:val="24"/>
        </w:rPr>
        <w:t>络评审</w:t>
      </w:r>
      <w:r w:rsidRPr="0004290E">
        <w:rPr>
          <w:rFonts w:hint="eastAsia"/>
          <w:sz w:val="24"/>
          <w:szCs w:val="24"/>
        </w:rPr>
        <w:t>和省赛。</w:t>
      </w:r>
    </w:p>
    <w:p w14:paraId="1974D859" w14:textId="77777777" w:rsidR="00607118" w:rsidRPr="0004290E" w:rsidRDefault="00607118" w:rsidP="00607118">
      <w:pPr>
        <w:spacing w:line="360" w:lineRule="auto"/>
        <w:ind w:firstLineChars="177" w:firstLine="425"/>
        <w:rPr>
          <w:sz w:val="24"/>
          <w:szCs w:val="24"/>
        </w:rPr>
      </w:pPr>
      <w:r w:rsidRPr="0004290E">
        <w:rPr>
          <w:sz w:val="24"/>
          <w:szCs w:val="24"/>
        </w:rPr>
        <w:t>2021</w:t>
      </w:r>
      <w:r w:rsidRPr="0004290E">
        <w:rPr>
          <w:rFonts w:hint="eastAsia"/>
          <w:sz w:val="24"/>
          <w:szCs w:val="24"/>
        </w:rPr>
        <w:t>年</w:t>
      </w:r>
      <w:r w:rsidRPr="0004290E">
        <w:rPr>
          <w:rFonts w:hint="eastAsia"/>
          <w:sz w:val="24"/>
          <w:szCs w:val="24"/>
        </w:rPr>
        <w:t>9</w:t>
      </w:r>
      <w:r w:rsidRPr="0004290E">
        <w:rPr>
          <w:rFonts w:hint="eastAsia"/>
          <w:sz w:val="24"/>
          <w:szCs w:val="24"/>
        </w:rPr>
        <w:t>月入围项目举行全国决赛。</w:t>
      </w:r>
    </w:p>
    <w:p w14:paraId="329C7E70" w14:textId="77777777" w:rsidR="00607118" w:rsidRPr="0004290E" w:rsidRDefault="00607118" w:rsidP="008E1AFB">
      <w:pPr>
        <w:spacing w:line="360" w:lineRule="auto"/>
        <w:ind w:firstLineChars="200" w:firstLine="480"/>
        <w:rPr>
          <w:sz w:val="24"/>
          <w:szCs w:val="24"/>
        </w:rPr>
      </w:pPr>
      <w:r w:rsidRPr="0004290E">
        <w:rPr>
          <w:color w:val="000000" w:themeColor="text1"/>
          <w:sz w:val="24"/>
          <w:szCs w:val="24"/>
        </w:rPr>
        <w:t>从</w:t>
      </w:r>
      <w:r w:rsidRPr="0004290E">
        <w:rPr>
          <w:rFonts w:hint="eastAsia"/>
          <w:color w:val="000000" w:themeColor="text1"/>
          <w:sz w:val="24"/>
          <w:szCs w:val="24"/>
        </w:rPr>
        <w:t>2</w:t>
      </w:r>
      <w:r w:rsidRPr="0004290E">
        <w:rPr>
          <w:color w:val="000000" w:themeColor="text1"/>
          <w:sz w:val="24"/>
          <w:szCs w:val="24"/>
        </w:rPr>
        <w:t>020</w:t>
      </w:r>
      <w:r w:rsidRPr="0004290E">
        <w:rPr>
          <w:rFonts w:hint="eastAsia"/>
          <w:color w:val="000000" w:themeColor="text1"/>
          <w:sz w:val="24"/>
          <w:szCs w:val="24"/>
        </w:rPr>
        <w:t>年</w:t>
      </w:r>
      <w:r w:rsidRPr="0004290E">
        <w:rPr>
          <w:rFonts w:hint="eastAsia"/>
          <w:color w:val="000000" w:themeColor="text1"/>
          <w:sz w:val="24"/>
          <w:szCs w:val="24"/>
        </w:rPr>
        <w:t>9</w:t>
      </w:r>
      <w:r w:rsidRPr="0004290E">
        <w:rPr>
          <w:rFonts w:hint="eastAsia"/>
          <w:color w:val="000000" w:themeColor="text1"/>
          <w:sz w:val="24"/>
          <w:szCs w:val="24"/>
        </w:rPr>
        <w:t>月</w:t>
      </w:r>
      <w:r w:rsidRPr="0004290E">
        <w:rPr>
          <w:rFonts w:hint="eastAsia"/>
          <w:color w:val="000000" w:themeColor="text1"/>
          <w:sz w:val="24"/>
          <w:szCs w:val="24"/>
        </w:rPr>
        <w:t>21</w:t>
      </w:r>
      <w:r w:rsidRPr="0004290E">
        <w:rPr>
          <w:color w:val="000000" w:themeColor="text1"/>
          <w:sz w:val="24"/>
          <w:szCs w:val="24"/>
        </w:rPr>
        <w:t>日起即可</w:t>
      </w:r>
      <w:r w:rsidRPr="0004290E">
        <w:rPr>
          <w:rFonts w:hint="eastAsia"/>
          <w:color w:val="000000" w:themeColor="text1"/>
          <w:sz w:val="24"/>
          <w:szCs w:val="24"/>
        </w:rPr>
        <w:t>在“</w:t>
      </w:r>
      <w:r w:rsidRPr="0004290E">
        <w:rPr>
          <w:color w:val="000000" w:themeColor="text1"/>
          <w:sz w:val="24"/>
          <w:szCs w:val="24"/>
        </w:rPr>
        <w:t>全国大学生生命科学竞赛网络平台</w:t>
      </w:r>
      <w:r w:rsidRPr="0004290E">
        <w:rPr>
          <w:rFonts w:hint="eastAsia"/>
          <w:color w:val="000000" w:themeColor="text1"/>
          <w:sz w:val="24"/>
          <w:szCs w:val="24"/>
        </w:rPr>
        <w:t>”（</w:t>
      </w:r>
      <w:r w:rsidRPr="0004290E">
        <w:rPr>
          <w:rFonts w:hint="eastAsia"/>
          <w:sz w:val="24"/>
          <w:szCs w:val="24"/>
        </w:rPr>
        <w:t>平台</w:t>
      </w:r>
      <w:r w:rsidRPr="0004290E">
        <w:rPr>
          <w:rFonts w:hint="eastAsia"/>
          <w:color w:val="000000" w:themeColor="text1"/>
          <w:sz w:val="24"/>
          <w:szCs w:val="24"/>
        </w:rPr>
        <w:t>使用手册见</w:t>
      </w:r>
      <w:r w:rsidRPr="0004290E">
        <w:rPr>
          <w:rFonts w:hint="eastAsia"/>
          <w:b/>
          <w:color w:val="000000" w:themeColor="text1"/>
          <w:sz w:val="24"/>
          <w:szCs w:val="24"/>
        </w:rPr>
        <w:t>附件</w:t>
      </w:r>
      <w:r w:rsidRPr="0004290E">
        <w:rPr>
          <w:rFonts w:hint="eastAsia"/>
          <w:b/>
          <w:color w:val="000000" w:themeColor="text1"/>
          <w:sz w:val="24"/>
          <w:szCs w:val="24"/>
        </w:rPr>
        <w:t>2</w:t>
      </w:r>
      <w:r w:rsidRPr="0004290E">
        <w:rPr>
          <w:rFonts w:hint="eastAsia"/>
          <w:color w:val="000000" w:themeColor="text1"/>
          <w:sz w:val="24"/>
          <w:szCs w:val="24"/>
        </w:rPr>
        <w:t>）进</w:t>
      </w:r>
      <w:r w:rsidRPr="0004290E">
        <w:rPr>
          <w:rFonts w:hint="eastAsia"/>
          <w:sz w:val="24"/>
          <w:szCs w:val="24"/>
        </w:rPr>
        <w:t>行参赛</w:t>
      </w:r>
      <w:r w:rsidRPr="0004290E">
        <w:rPr>
          <w:sz w:val="24"/>
          <w:szCs w:val="24"/>
        </w:rPr>
        <w:t>报名，</w:t>
      </w:r>
      <w:r w:rsidRPr="0004290E">
        <w:rPr>
          <w:rFonts w:hint="eastAsia"/>
          <w:sz w:val="24"/>
          <w:szCs w:val="24"/>
        </w:rPr>
        <w:t>参赛队伍提交立项</w:t>
      </w:r>
      <w:r w:rsidRPr="0004290E">
        <w:rPr>
          <w:sz w:val="24"/>
          <w:szCs w:val="24"/>
        </w:rPr>
        <w:t>报告</w:t>
      </w:r>
      <w:r w:rsidRPr="0004290E">
        <w:rPr>
          <w:rFonts w:hint="eastAsia"/>
          <w:sz w:val="24"/>
          <w:szCs w:val="24"/>
        </w:rPr>
        <w:t>（包括研究</w:t>
      </w:r>
      <w:r w:rsidRPr="0004290E">
        <w:rPr>
          <w:sz w:val="24"/>
          <w:szCs w:val="24"/>
        </w:rPr>
        <w:t>综述和实验设计</w:t>
      </w:r>
      <w:r w:rsidRPr="0004290E">
        <w:rPr>
          <w:rFonts w:hint="eastAsia"/>
          <w:sz w:val="24"/>
          <w:szCs w:val="24"/>
        </w:rPr>
        <w:t>）后</w:t>
      </w:r>
      <w:r w:rsidRPr="0004290E">
        <w:rPr>
          <w:sz w:val="24"/>
          <w:szCs w:val="24"/>
        </w:rPr>
        <w:t>，开始上传实验记录</w:t>
      </w:r>
      <w:r w:rsidRPr="0004290E">
        <w:rPr>
          <w:rFonts w:hint="eastAsia"/>
          <w:sz w:val="24"/>
          <w:szCs w:val="24"/>
        </w:rPr>
        <w:t>，</w:t>
      </w:r>
      <w:r w:rsidRPr="0004290E">
        <w:rPr>
          <w:rFonts w:hint="eastAsia"/>
          <w:b/>
          <w:sz w:val="24"/>
          <w:szCs w:val="24"/>
        </w:rPr>
        <w:t>每支参赛队伍最多只能上传</w:t>
      </w:r>
      <w:r w:rsidRPr="0004290E">
        <w:rPr>
          <w:rFonts w:hint="eastAsia"/>
          <w:b/>
          <w:sz w:val="24"/>
          <w:szCs w:val="24"/>
        </w:rPr>
        <w:t>30</w:t>
      </w:r>
      <w:r w:rsidRPr="0004290E">
        <w:rPr>
          <w:rFonts w:hint="eastAsia"/>
          <w:b/>
          <w:sz w:val="24"/>
          <w:szCs w:val="24"/>
        </w:rPr>
        <w:t>次实验记录</w:t>
      </w:r>
      <w:r w:rsidRPr="0004290E">
        <w:rPr>
          <w:rFonts w:hint="eastAsia"/>
          <w:sz w:val="24"/>
          <w:szCs w:val="24"/>
        </w:rPr>
        <w:t>。</w:t>
      </w:r>
      <w:r w:rsidRPr="0004290E">
        <w:rPr>
          <w:rFonts w:hint="eastAsia"/>
          <w:sz w:val="24"/>
          <w:szCs w:val="24"/>
        </w:rPr>
        <w:t>2021</w:t>
      </w:r>
      <w:r w:rsidRPr="0004290E">
        <w:rPr>
          <w:rFonts w:hint="eastAsia"/>
          <w:sz w:val="24"/>
          <w:szCs w:val="24"/>
        </w:rPr>
        <w:t>年</w:t>
      </w:r>
      <w:r w:rsidRPr="0004290E">
        <w:rPr>
          <w:sz w:val="24"/>
          <w:szCs w:val="24"/>
        </w:rPr>
        <w:t>8</w:t>
      </w:r>
      <w:r w:rsidRPr="0004290E">
        <w:rPr>
          <w:rFonts w:hint="eastAsia"/>
          <w:sz w:val="24"/>
          <w:szCs w:val="24"/>
        </w:rPr>
        <w:t>月</w:t>
      </w:r>
      <w:r w:rsidRPr="0004290E">
        <w:rPr>
          <w:rFonts w:hint="eastAsia"/>
          <w:sz w:val="24"/>
          <w:szCs w:val="24"/>
        </w:rPr>
        <w:t>1</w:t>
      </w:r>
      <w:r w:rsidRPr="0004290E">
        <w:rPr>
          <w:sz w:val="24"/>
          <w:szCs w:val="24"/>
        </w:rPr>
        <w:t>5</w:t>
      </w:r>
      <w:r w:rsidRPr="0004290E">
        <w:rPr>
          <w:rFonts w:hint="eastAsia"/>
          <w:sz w:val="24"/>
          <w:szCs w:val="24"/>
        </w:rPr>
        <w:t>日前</w:t>
      </w:r>
      <w:r w:rsidRPr="0004290E">
        <w:rPr>
          <w:sz w:val="24"/>
          <w:szCs w:val="24"/>
        </w:rPr>
        <w:t>完成论文并</w:t>
      </w:r>
      <w:r w:rsidRPr="0004290E">
        <w:rPr>
          <w:rFonts w:hint="eastAsia"/>
          <w:sz w:val="24"/>
          <w:szCs w:val="24"/>
        </w:rPr>
        <w:t>提交。</w:t>
      </w:r>
      <w:r w:rsidRPr="0004290E">
        <w:rPr>
          <w:rFonts w:hint="eastAsia"/>
          <w:sz w:val="24"/>
          <w:szCs w:val="24"/>
        </w:rPr>
        <w:t>2</w:t>
      </w:r>
      <w:r w:rsidRPr="0004290E">
        <w:rPr>
          <w:sz w:val="24"/>
          <w:szCs w:val="24"/>
        </w:rPr>
        <w:t>021</w:t>
      </w:r>
      <w:r w:rsidRPr="0004290E">
        <w:rPr>
          <w:rFonts w:hint="eastAsia"/>
          <w:sz w:val="24"/>
          <w:szCs w:val="24"/>
        </w:rPr>
        <w:t>年</w:t>
      </w:r>
      <w:r w:rsidRPr="0004290E">
        <w:rPr>
          <w:rFonts w:hint="eastAsia"/>
          <w:sz w:val="24"/>
          <w:szCs w:val="24"/>
        </w:rPr>
        <w:t>8</w:t>
      </w:r>
      <w:r w:rsidRPr="0004290E">
        <w:rPr>
          <w:rFonts w:hint="eastAsia"/>
          <w:sz w:val="24"/>
          <w:szCs w:val="24"/>
        </w:rPr>
        <w:t>月中下旬</w:t>
      </w:r>
      <w:r w:rsidRPr="0004290E">
        <w:rPr>
          <w:sz w:val="24"/>
          <w:szCs w:val="24"/>
        </w:rPr>
        <w:t>，评审专家分组进行网评</w:t>
      </w:r>
      <w:r w:rsidRPr="0004290E">
        <w:rPr>
          <w:rFonts w:hint="eastAsia"/>
          <w:sz w:val="24"/>
          <w:szCs w:val="24"/>
        </w:rPr>
        <w:t>并举办省赛，各省（</w:t>
      </w:r>
      <w:r w:rsidRPr="0004290E">
        <w:rPr>
          <w:sz w:val="24"/>
          <w:szCs w:val="24"/>
        </w:rPr>
        <w:t>直辖</w:t>
      </w:r>
      <w:r w:rsidRPr="0004290E">
        <w:rPr>
          <w:rFonts w:hint="eastAsia"/>
          <w:sz w:val="24"/>
          <w:szCs w:val="24"/>
        </w:rPr>
        <w:t>市）</w:t>
      </w:r>
      <w:r w:rsidRPr="0004290E">
        <w:rPr>
          <w:sz w:val="24"/>
          <w:szCs w:val="24"/>
        </w:rPr>
        <w:t>根据网评成绩</w:t>
      </w:r>
      <w:r w:rsidRPr="0004290E">
        <w:rPr>
          <w:rFonts w:hint="eastAsia"/>
          <w:sz w:val="24"/>
          <w:szCs w:val="24"/>
        </w:rPr>
        <w:t>组织省级竞赛，没有省赛的地区可根据网评成绩组织专家举行省级选拔（网评成绩占比不低于</w:t>
      </w:r>
      <w:r w:rsidRPr="0004290E">
        <w:rPr>
          <w:rFonts w:hint="eastAsia"/>
          <w:sz w:val="24"/>
          <w:szCs w:val="24"/>
        </w:rPr>
        <w:t>50%</w:t>
      </w:r>
      <w:r w:rsidRPr="0004290E">
        <w:rPr>
          <w:rFonts w:hint="eastAsia"/>
          <w:sz w:val="24"/>
          <w:szCs w:val="24"/>
        </w:rPr>
        <w:t>）。入围项目</w:t>
      </w:r>
      <w:r w:rsidRPr="0004290E">
        <w:rPr>
          <w:sz w:val="24"/>
          <w:szCs w:val="24"/>
        </w:rPr>
        <w:t>参加</w:t>
      </w:r>
      <w:r w:rsidRPr="0004290E">
        <w:rPr>
          <w:sz w:val="24"/>
          <w:szCs w:val="24"/>
        </w:rPr>
        <w:t>9</w:t>
      </w:r>
      <w:r w:rsidRPr="0004290E">
        <w:rPr>
          <w:rFonts w:hint="eastAsia"/>
          <w:sz w:val="24"/>
          <w:szCs w:val="24"/>
        </w:rPr>
        <w:t>月</w:t>
      </w:r>
      <w:r w:rsidRPr="0004290E">
        <w:rPr>
          <w:sz w:val="24"/>
          <w:szCs w:val="24"/>
        </w:rPr>
        <w:t>举行</w:t>
      </w:r>
      <w:r w:rsidRPr="0004290E">
        <w:rPr>
          <w:rFonts w:hint="eastAsia"/>
          <w:sz w:val="24"/>
          <w:szCs w:val="24"/>
        </w:rPr>
        <w:t>的</w:t>
      </w:r>
      <w:r w:rsidRPr="0004290E">
        <w:rPr>
          <w:sz w:val="24"/>
          <w:szCs w:val="24"/>
        </w:rPr>
        <w:t>现场决赛，角逐</w:t>
      </w:r>
      <w:r w:rsidRPr="0004290E">
        <w:rPr>
          <w:rFonts w:hint="eastAsia"/>
          <w:sz w:val="24"/>
          <w:szCs w:val="24"/>
        </w:rPr>
        <w:t>全国大学生生命科学竞赛</w:t>
      </w:r>
      <w:r w:rsidRPr="0004290E">
        <w:rPr>
          <w:sz w:val="24"/>
          <w:szCs w:val="24"/>
        </w:rPr>
        <w:t>一</w:t>
      </w:r>
      <w:r w:rsidRPr="0004290E">
        <w:rPr>
          <w:rFonts w:hint="eastAsia"/>
          <w:sz w:val="24"/>
          <w:szCs w:val="24"/>
        </w:rPr>
        <w:t>、</w:t>
      </w:r>
      <w:r w:rsidRPr="0004290E">
        <w:rPr>
          <w:sz w:val="24"/>
          <w:szCs w:val="24"/>
        </w:rPr>
        <w:t>二等奖</w:t>
      </w:r>
      <w:r w:rsidRPr="0004290E">
        <w:rPr>
          <w:rFonts w:hint="eastAsia"/>
          <w:sz w:val="24"/>
          <w:szCs w:val="24"/>
        </w:rPr>
        <w:t>。</w:t>
      </w:r>
    </w:p>
    <w:p w14:paraId="38AB59B1" w14:textId="77777777" w:rsidR="00607118" w:rsidRPr="0004290E" w:rsidRDefault="00607118" w:rsidP="00607118">
      <w:pPr>
        <w:spacing w:beforeLines="50" w:before="120" w:line="360" w:lineRule="auto"/>
        <w:ind w:firstLineChars="151" w:firstLine="424"/>
        <w:rPr>
          <w:b/>
          <w:sz w:val="28"/>
          <w:szCs w:val="28"/>
        </w:rPr>
      </w:pPr>
      <w:r w:rsidRPr="0004290E">
        <w:rPr>
          <w:rFonts w:hint="eastAsia"/>
          <w:b/>
          <w:sz w:val="28"/>
          <w:szCs w:val="28"/>
        </w:rPr>
        <w:t>五</w:t>
      </w:r>
      <w:r w:rsidRPr="0004290E">
        <w:rPr>
          <w:b/>
          <w:sz w:val="28"/>
          <w:szCs w:val="28"/>
        </w:rPr>
        <w:t>、奖项设置</w:t>
      </w:r>
    </w:p>
    <w:p w14:paraId="209CAE53" w14:textId="77777777" w:rsidR="00607118" w:rsidRPr="0004290E" w:rsidRDefault="00607118" w:rsidP="00607118">
      <w:pPr>
        <w:spacing w:line="360" w:lineRule="auto"/>
        <w:ind w:firstLineChars="200" w:firstLine="480"/>
        <w:rPr>
          <w:sz w:val="24"/>
          <w:szCs w:val="24"/>
        </w:rPr>
      </w:pPr>
      <w:r w:rsidRPr="0004290E">
        <w:rPr>
          <w:rFonts w:hint="eastAsia"/>
          <w:sz w:val="24"/>
          <w:szCs w:val="24"/>
        </w:rPr>
        <w:t>一等奖和二等奖根据参赛队伍数确定奖项数量，三等奖</w:t>
      </w:r>
      <w:r w:rsidRPr="0004290E">
        <w:rPr>
          <w:sz w:val="24"/>
          <w:szCs w:val="24"/>
        </w:rPr>
        <w:t>12</w:t>
      </w:r>
      <w:r w:rsidRPr="0004290E">
        <w:rPr>
          <w:rFonts w:hint="eastAsia"/>
          <w:sz w:val="24"/>
          <w:szCs w:val="24"/>
        </w:rPr>
        <w:t>%</w:t>
      </w:r>
      <w:r w:rsidRPr="0004290E">
        <w:rPr>
          <w:rFonts w:hint="eastAsia"/>
          <w:sz w:val="24"/>
          <w:szCs w:val="24"/>
        </w:rPr>
        <w:t>。根据省赛结果或网络评审成绩遴选参加全国决赛的队伍</w:t>
      </w:r>
      <w:r w:rsidRPr="0004290E">
        <w:rPr>
          <w:sz w:val="24"/>
          <w:szCs w:val="24"/>
        </w:rPr>
        <w:t>，</w:t>
      </w:r>
      <w:r w:rsidRPr="0004290E">
        <w:rPr>
          <w:rFonts w:hint="eastAsia"/>
          <w:sz w:val="24"/>
          <w:szCs w:val="24"/>
        </w:rPr>
        <w:t>从中确定一、二等奖，三等奖依据网评成绩确定。各省（直辖市）</w:t>
      </w:r>
      <w:r w:rsidRPr="0004290E">
        <w:rPr>
          <w:sz w:val="24"/>
          <w:szCs w:val="24"/>
        </w:rPr>
        <w:t>参加</w:t>
      </w:r>
      <w:r w:rsidRPr="0004290E">
        <w:rPr>
          <w:rFonts w:hint="eastAsia"/>
          <w:sz w:val="24"/>
          <w:szCs w:val="24"/>
        </w:rPr>
        <w:t>全国</w:t>
      </w:r>
      <w:r w:rsidRPr="0004290E">
        <w:rPr>
          <w:sz w:val="24"/>
          <w:szCs w:val="24"/>
        </w:rPr>
        <w:t>决赛的队伍数量</w:t>
      </w:r>
      <w:r w:rsidRPr="0004290E">
        <w:rPr>
          <w:rFonts w:hint="eastAsia"/>
          <w:sz w:val="24"/>
          <w:szCs w:val="24"/>
        </w:rPr>
        <w:t>和三等奖的数量分配，将</w:t>
      </w:r>
      <w:r w:rsidRPr="0004290E">
        <w:rPr>
          <w:sz w:val="24"/>
          <w:szCs w:val="24"/>
        </w:rPr>
        <w:t>按各省（直辖市）</w:t>
      </w:r>
      <w:r w:rsidRPr="0004290E">
        <w:rPr>
          <w:rFonts w:hint="eastAsia"/>
          <w:sz w:val="24"/>
          <w:szCs w:val="24"/>
        </w:rPr>
        <w:t>有效</w:t>
      </w:r>
      <w:r w:rsidRPr="0004290E">
        <w:rPr>
          <w:sz w:val="24"/>
          <w:szCs w:val="24"/>
        </w:rPr>
        <w:t>参赛队伍的</w:t>
      </w:r>
      <w:r w:rsidRPr="0004290E">
        <w:rPr>
          <w:rFonts w:hint="eastAsia"/>
          <w:sz w:val="24"/>
          <w:szCs w:val="24"/>
        </w:rPr>
        <w:t>数量并结合网络评审成绩</w:t>
      </w:r>
      <w:r w:rsidRPr="0004290E">
        <w:rPr>
          <w:sz w:val="24"/>
          <w:szCs w:val="24"/>
        </w:rPr>
        <w:t>确定。</w:t>
      </w:r>
    </w:p>
    <w:p w14:paraId="35D86385" w14:textId="77777777" w:rsidR="00607118" w:rsidRPr="0004290E" w:rsidRDefault="00607118" w:rsidP="00607118">
      <w:pPr>
        <w:spacing w:beforeLines="50" w:before="120" w:line="360" w:lineRule="auto"/>
        <w:ind w:firstLineChars="151" w:firstLine="424"/>
        <w:rPr>
          <w:b/>
          <w:sz w:val="28"/>
          <w:szCs w:val="28"/>
        </w:rPr>
      </w:pPr>
      <w:r w:rsidRPr="0004290E">
        <w:rPr>
          <w:rFonts w:hint="eastAsia"/>
          <w:b/>
          <w:sz w:val="28"/>
          <w:szCs w:val="28"/>
        </w:rPr>
        <w:t>六</w:t>
      </w:r>
      <w:r w:rsidRPr="0004290E">
        <w:rPr>
          <w:b/>
          <w:sz w:val="28"/>
          <w:szCs w:val="28"/>
        </w:rPr>
        <w:t>、报名和缴费</w:t>
      </w:r>
    </w:p>
    <w:p w14:paraId="496EB617" w14:textId="3EC23E6A" w:rsidR="00607118" w:rsidRPr="0004290E" w:rsidRDefault="00607118" w:rsidP="00607118">
      <w:pPr>
        <w:spacing w:line="360" w:lineRule="auto"/>
        <w:ind w:firstLineChars="200" w:firstLine="480"/>
        <w:rPr>
          <w:sz w:val="24"/>
          <w:szCs w:val="24"/>
        </w:rPr>
      </w:pPr>
      <w:r w:rsidRPr="0004290E">
        <w:rPr>
          <w:sz w:val="24"/>
          <w:szCs w:val="24"/>
        </w:rPr>
        <w:lastRenderedPageBreak/>
        <w:t>各校</w:t>
      </w:r>
      <w:r w:rsidRPr="0004290E">
        <w:rPr>
          <w:rFonts w:hint="eastAsia"/>
          <w:sz w:val="24"/>
          <w:szCs w:val="24"/>
        </w:rPr>
        <w:t>参赛队</w:t>
      </w:r>
      <w:r w:rsidRPr="0004290E">
        <w:rPr>
          <w:sz w:val="24"/>
          <w:szCs w:val="24"/>
        </w:rPr>
        <w:t>须在</w:t>
      </w:r>
      <w:r w:rsidRPr="0004290E">
        <w:rPr>
          <w:rFonts w:hint="eastAsia"/>
          <w:sz w:val="24"/>
          <w:szCs w:val="24"/>
        </w:rPr>
        <w:t>“</w:t>
      </w:r>
      <w:r w:rsidRPr="0004290E">
        <w:rPr>
          <w:sz w:val="24"/>
          <w:szCs w:val="24"/>
        </w:rPr>
        <w:t>全国大学生生命科学竞赛网络平台</w:t>
      </w:r>
      <w:r w:rsidRPr="0004290E">
        <w:rPr>
          <w:rFonts w:hint="eastAsia"/>
          <w:sz w:val="24"/>
          <w:szCs w:val="24"/>
        </w:rPr>
        <w:t>”</w:t>
      </w:r>
      <w:r w:rsidRPr="0004290E">
        <w:rPr>
          <w:sz w:val="24"/>
          <w:szCs w:val="24"/>
        </w:rPr>
        <w:t>进行</w:t>
      </w:r>
      <w:r w:rsidRPr="0004290E">
        <w:rPr>
          <w:rFonts w:hint="eastAsia"/>
          <w:sz w:val="24"/>
          <w:szCs w:val="24"/>
        </w:rPr>
        <w:t>注册</w:t>
      </w:r>
      <w:r w:rsidRPr="0004290E">
        <w:rPr>
          <w:sz w:val="24"/>
          <w:szCs w:val="24"/>
        </w:rPr>
        <w:t>和</w:t>
      </w:r>
      <w:r w:rsidRPr="0004290E">
        <w:rPr>
          <w:rFonts w:hint="eastAsia"/>
          <w:sz w:val="24"/>
          <w:szCs w:val="24"/>
        </w:rPr>
        <w:t>参赛</w:t>
      </w:r>
      <w:r w:rsidRPr="0004290E">
        <w:rPr>
          <w:sz w:val="24"/>
          <w:szCs w:val="24"/>
        </w:rPr>
        <w:t>报名</w:t>
      </w:r>
      <w:r w:rsidRPr="0004290E">
        <w:rPr>
          <w:rFonts w:hint="eastAsia"/>
          <w:sz w:val="24"/>
          <w:szCs w:val="24"/>
        </w:rPr>
        <w:t>，并</w:t>
      </w:r>
      <w:r w:rsidRPr="0004290E">
        <w:rPr>
          <w:sz w:val="24"/>
          <w:szCs w:val="24"/>
        </w:rPr>
        <w:t>于</w:t>
      </w:r>
      <w:r w:rsidRPr="0004290E">
        <w:rPr>
          <w:sz w:val="24"/>
          <w:szCs w:val="24"/>
        </w:rPr>
        <w:t>2021</w:t>
      </w:r>
      <w:r w:rsidRPr="0004290E">
        <w:rPr>
          <w:sz w:val="24"/>
          <w:szCs w:val="24"/>
        </w:rPr>
        <w:t>年</w:t>
      </w:r>
      <w:r w:rsidRPr="0004290E">
        <w:rPr>
          <w:sz w:val="24"/>
          <w:szCs w:val="24"/>
        </w:rPr>
        <w:t>1</w:t>
      </w:r>
      <w:r w:rsidRPr="0004290E">
        <w:rPr>
          <w:sz w:val="24"/>
          <w:szCs w:val="24"/>
        </w:rPr>
        <w:t>月</w:t>
      </w:r>
      <w:r w:rsidRPr="0004290E">
        <w:rPr>
          <w:rFonts w:hint="eastAsia"/>
          <w:sz w:val="24"/>
          <w:szCs w:val="24"/>
        </w:rPr>
        <w:t>3</w:t>
      </w:r>
      <w:r w:rsidRPr="0004290E">
        <w:rPr>
          <w:sz w:val="24"/>
          <w:szCs w:val="24"/>
        </w:rPr>
        <w:t>1</w:t>
      </w:r>
      <w:r w:rsidRPr="0004290E">
        <w:rPr>
          <w:sz w:val="24"/>
          <w:szCs w:val="24"/>
        </w:rPr>
        <w:t>日之前</w:t>
      </w:r>
      <w:r w:rsidRPr="0004290E">
        <w:rPr>
          <w:rFonts w:hint="eastAsia"/>
          <w:sz w:val="24"/>
          <w:szCs w:val="24"/>
        </w:rPr>
        <w:t>按</w:t>
      </w:r>
      <w:r w:rsidRPr="0004290E">
        <w:rPr>
          <w:sz w:val="24"/>
          <w:szCs w:val="24"/>
        </w:rPr>
        <w:t>如下</w:t>
      </w:r>
      <w:r w:rsidRPr="0004290E">
        <w:rPr>
          <w:rFonts w:hint="eastAsia"/>
          <w:sz w:val="24"/>
          <w:szCs w:val="24"/>
        </w:rPr>
        <w:t>账号（</w:t>
      </w:r>
      <w:r w:rsidRPr="0004290E">
        <w:rPr>
          <w:b/>
          <w:sz w:val="24"/>
          <w:szCs w:val="24"/>
        </w:rPr>
        <w:t>有省级竞赛的，</w:t>
      </w:r>
      <w:r w:rsidRPr="0004290E">
        <w:rPr>
          <w:rFonts w:hint="eastAsia"/>
          <w:b/>
          <w:sz w:val="24"/>
          <w:szCs w:val="24"/>
        </w:rPr>
        <w:t>请先阅读省赛通知，确</w:t>
      </w:r>
      <w:r w:rsidR="00454A87" w:rsidRPr="0004290E">
        <w:rPr>
          <w:rFonts w:hint="eastAsia"/>
          <w:b/>
          <w:sz w:val="24"/>
          <w:szCs w:val="24"/>
        </w:rPr>
        <w:t>认</w:t>
      </w:r>
      <w:r w:rsidRPr="0004290E">
        <w:rPr>
          <w:rFonts w:hint="eastAsia"/>
          <w:b/>
          <w:sz w:val="24"/>
          <w:szCs w:val="24"/>
        </w:rPr>
        <w:t>收费账户</w:t>
      </w:r>
      <w:r w:rsidRPr="0004290E">
        <w:rPr>
          <w:rFonts w:hint="eastAsia"/>
          <w:sz w:val="24"/>
          <w:szCs w:val="24"/>
        </w:rPr>
        <w:t>）</w:t>
      </w:r>
      <w:r w:rsidRPr="0004290E">
        <w:rPr>
          <w:sz w:val="24"/>
          <w:szCs w:val="24"/>
        </w:rPr>
        <w:t>缴纳报名费</w:t>
      </w:r>
      <w:r w:rsidRPr="0004290E">
        <w:rPr>
          <w:rFonts w:hint="eastAsia"/>
          <w:sz w:val="24"/>
          <w:szCs w:val="24"/>
        </w:rPr>
        <w:t>4</w:t>
      </w:r>
      <w:r w:rsidRPr="0004290E">
        <w:rPr>
          <w:sz w:val="24"/>
          <w:szCs w:val="24"/>
        </w:rPr>
        <w:t>00</w:t>
      </w:r>
      <w:r w:rsidRPr="0004290E">
        <w:rPr>
          <w:sz w:val="24"/>
          <w:szCs w:val="24"/>
        </w:rPr>
        <w:t>元</w:t>
      </w:r>
      <w:r w:rsidRPr="0004290E">
        <w:rPr>
          <w:sz w:val="24"/>
          <w:szCs w:val="24"/>
        </w:rPr>
        <w:t>/</w:t>
      </w:r>
      <w:r w:rsidRPr="0004290E">
        <w:rPr>
          <w:sz w:val="24"/>
          <w:szCs w:val="24"/>
        </w:rPr>
        <w:t>队</w:t>
      </w:r>
      <w:r w:rsidRPr="0004290E">
        <w:rPr>
          <w:rFonts w:hint="eastAsia"/>
          <w:sz w:val="24"/>
          <w:szCs w:val="24"/>
        </w:rPr>
        <w:t>。缴费说明请参考</w:t>
      </w:r>
      <w:r w:rsidRPr="0004290E">
        <w:rPr>
          <w:rFonts w:hint="eastAsia"/>
          <w:b/>
          <w:color w:val="000000" w:themeColor="text1"/>
          <w:sz w:val="24"/>
          <w:szCs w:val="24"/>
        </w:rPr>
        <w:t>附件</w:t>
      </w:r>
      <w:r w:rsidRPr="0004290E">
        <w:rPr>
          <w:rFonts w:hint="eastAsia"/>
          <w:b/>
          <w:color w:val="000000" w:themeColor="text1"/>
          <w:sz w:val="24"/>
          <w:szCs w:val="24"/>
        </w:rPr>
        <w:t>3</w:t>
      </w:r>
      <w:r w:rsidRPr="0004290E">
        <w:rPr>
          <w:rFonts w:hint="eastAsia"/>
          <w:sz w:val="24"/>
          <w:szCs w:val="24"/>
        </w:rPr>
        <w:t>。</w:t>
      </w:r>
    </w:p>
    <w:p w14:paraId="374C62DA" w14:textId="77777777" w:rsidR="00607118" w:rsidRPr="0004290E" w:rsidRDefault="00607118" w:rsidP="00607118">
      <w:pPr>
        <w:spacing w:line="360" w:lineRule="auto"/>
        <w:ind w:firstLineChars="200" w:firstLine="480"/>
        <w:rPr>
          <w:sz w:val="24"/>
          <w:szCs w:val="24"/>
        </w:rPr>
      </w:pPr>
      <w:r w:rsidRPr="0004290E">
        <w:rPr>
          <w:rFonts w:hint="eastAsia"/>
          <w:sz w:val="24"/>
          <w:szCs w:val="24"/>
        </w:rPr>
        <w:t>户</w:t>
      </w:r>
      <w:r w:rsidRPr="0004290E">
        <w:rPr>
          <w:rFonts w:hint="eastAsia"/>
          <w:sz w:val="24"/>
          <w:szCs w:val="24"/>
        </w:rPr>
        <w:t xml:space="preserve">  </w:t>
      </w:r>
      <w:r w:rsidRPr="0004290E">
        <w:rPr>
          <w:rFonts w:hint="eastAsia"/>
          <w:sz w:val="24"/>
          <w:szCs w:val="24"/>
        </w:rPr>
        <w:t>名：浙江省微生物学会</w:t>
      </w:r>
    </w:p>
    <w:p w14:paraId="08791E83" w14:textId="77777777" w:rsidR="00607118" w:rsidRPr="0004290E" w:rsidRDefault="00607118" w:rsidP="00607118">
      <w:pPr>
        <w:spacing w:line="360" w:lineRule="auto"/>
        <w:ind w:firstLineChars="200" w:firstLine="480"/>
        <w:rPr>
          <w:sz w:val="24"/>
          <w:szCs w:val="24"/>
        </w:rPr>
      </w:pPr>
      <w:r w:rsidRPr="0004290E">
        <w:rPr>
          <w:rFonts w:hint="eastAsia"/>
          <w:sz w:val="24"/>
          <w:szCs w:val="24"/>
        </w:rPr>
        <w:t>开户行：中国农业银行浙大支行紫金港分理处</w:t>
      </w:r>
    </w:p>
    <w:p w14:paraId="29944ED9" w14:textId="77777777" w:rsidR="00607118" w:rsidRPr="0004290E" w:rsidRDefault="00607118" w:rsidP="00607118">
      <w:pPr>
        <w:spacing w:line="360" w:lineRule="auto"/>
        <w:ind w:firstLineChars="200" w:firstLine="480"/>
        <w:rPr>
          <w:sz w:val="24"/>
          <w:szCs w:val="24"/>
        </w:rPr>
      </w:pPr>
      <w:r w:rsidRPr="0004290E">
        <w:rPr>
          <w:rFonts w:hint="eastAsia"/>
          <w:sz w:val="24"/>
          <w:szCs w:val="24"/>
        </w:rPr>
        <w:t>账</w:t>
      </w:r>
      <w:r w:rsidRPr="0004290E">
        <w:rPr>
          <w:rFonts w:hint="eastAsia"/>
          <w:sz w:val="24"/>
          <w:szCs w:val="24"/>
        </w:rPr>
        <w:t xml:space="preserve">  </w:t>
      </w:r>
      <w:r w:rsidRPr="0004290E">
        <w:rPr>
          <w:rFonts w:hint="eastAsia"/>
          <w:sz w:val="24"/>
          <w:szCs w:val="24"/>
        </w:rPr>
        <w:t>号：</w:t>
      </w:r>
      <w:r w:rsidRPr="0004290E">
        <w:rPr>
          <w:rFonts w:hint="eastAsia"/>
          <w:sz w:val="24"/>
          <w:szCs w:val="24"/>
        </w:rPr>
        <w:t>1</w:t>
      </w:r>
      <w:r w:rsidRPr="0004290E">
        <w:rPr>
          <w:sz w:val="24"/>
          <w:szCs w:val="24"/>
        </w:rPr>
        <w:t>9</w:t>
      </w:r>
      <w:r w:rsidRPr="0004290E">
        <w:rPr>
          <w:rFonts w:hint="eastAsia"/>
          <w:sz w:val="24"/>
          <w:szCs w:val="24"/>
        </w:rPr>
        <w:t>042201040000923</w:t>
      </w:r>
    </w:p>
    <w:p w14:paraId="39A1AAB5" w14:textId="77777777" w:rsidR="00607118" w:rsidRPr="0004290E" w:rsidRDefault="00607118" w:rsidP="00607118">
      <w:pPr>
        <w:spacing w:beforeLines="50" w:before="120" w:line="360" w:lineRule="auto"/>
        <w:ind w:firstLineChars="151" w:firstLine="424"/>
        <w:rPr>
          <w:b/>
          <w:sz w:val="28"/>
          <w:szCs w:val="28"/>
        </w:rPr>
      </w:pPr>
      <w:r w:rsidRPr="0004290E">
        <w:rPr>
          <w:rFonts w:hint="eastAsia"/>
          <w:b/>
          <w:sz w:val="28"/>
          <w:szCs w:val="28"/>
        </w:rPr>
        <w:t>七</w:t>
      </w:r>
      <w:r w:rsidRPr="0004290E">
        <w:rPr>
          <w:b/>
          <w:sz w:val="28"/>
          <w:szCs w:val="28"/>
        </w:rPr>
        <w:t>、联系方式</w:t>
      </w:r>
    </w:p>
    <w:p w14:paraId="0A1EAD5C" w14:textId="77777777" w:rsidR="00607118" w:rsidRPr="0004290E" w:rsidRDefault="00607118" w:rsidP="00607118">
      <w:pPr>
        <w:spacing w:line="360" w:lineRule="auto"/>
        <w:ind w:firstLine="567"/>
        <w:rPr>
          <w:sz w:val="24"/>
          <w:szCs w:val="24"/>
        </w:rPr>
      </w:pPr>
      <w:r w:rsidRPr="0004290E">
        <w:rPr>
          <w:rFonts w:hint="eastAsia"/>
          <w:sz w:val="24"/>
          <w:szCs w:val="24"/>
        </w:rPr>
        <w:t>1</w:t>
      </w:r>
      <w:r w:rsidRPr="0004290E">
        <w:rPr>
          <w:rFonts w:hint="eastAsia"/>
          <w:sz w:val="24"/>
          <w:szCs w:val="24"/>
        </w:rPr>
        <w:t>．</w:t>
      </w:r>
      <w:r w:rsidRPr="0004290E">
        <w:rPr>
          <w:sz w:val="24"/>
          <w:szCs w:val="24"/>
        </w:rPr>
        <w:t>竞赛执委会</w:t>
      </w:r>
      <w:r w:rsidRPr="0004290E">
        <w:rPr>
          <w:color w:val="000000" w:themeColor="text1"/>
          <w:sz w:val="24"/>
          <w:szCs w:val="24"/>
        </w:rPr>
        <w:t>秘书</w:t>
      </w:r>
      <w:r w:rsidRPr="0004290E">
        <w:rPr>
          <w:rFonts w:hint="eastAsia"/>
          <w:color w:val="000000" w:themeColor="text1"/>
          <w:sz w:val="24"/>
          <w:szCs w:val="24"/>
        </w:rPr>
        <w:t>处</w:t>
      </w:r>
    </w:p>
    <w:p w14:paraId="55ED6076" w14:textId="77777777" w:rsidR="00607118" w:rsidRPr="0004290E" w:rsidRDefault="00607118" w:rsidP="00607118">
      <w:pPr>
        <w:spacing w:line="360" w:lineRule="auto"/>
        <w:ind w:firstLine="567"/>
        <w:rPr>
          <w:sz w:val="24"/>
          <w:szCs w:val="24"/>
        </w:rPr>
      </w:pPr>
      <w:r w:rsidRPr="0004290E">
        <w:rPr>
          <w:sz w:val="24"/>
          <w:szCs w:val="24"/>
        </w:rPr>
        <w:t>秘书长：吴敏</w:t>
      </w:r>
      <w:r w:rsidRPr="0004290E">
        <w:rPr>
          <w:rFonts w:hint="eastAsia"/>
          <w:sz w:val="24"/>
          <w:szCs w:val="24"/>
        </w:rPr>
        <w:t>（</w:t>
      </w:r>
      <w:r w:rsidRPr="0004290E">
        <w:rPr>
          <w:rFonts w:hint="eastAsia"/>
          <w:sz w:val="24"/>
          <w:szCs w:val="24"/>
        </w:rPr>
        <w:t>wumin@zju.edu.cn</w:t>
      </w:r>
      <w:r w:rsidRPr="0004290E">
        <w:rPr>
          <w:rFonts w:hint="eastAsia"/>
          <w:sz w:val="24"/>
          <w:szCs w:val="24"/>
        </w:rPr>
        <w:t>，</w:t>
      </w:r>
      <w:r w:rsidRPr="0004290E">
        <w:rPr>
          <w:rFonts w:hint="eastAsia"/>
          <w:sz w:val="24"/>
          <w:szCs w:val="24"/>
        </w:rPr>
        <w:t>13616510066</w:t>
      </w:r>
      <w:r w:rsidRPr="0004290E">
        <w:rPr>
          <w:rFonts w:hint="eastAsia"/>
          <w:sz w:val="24"/>
          <w:szCs w:val="24"/>
        </w:rPr>
        <w:t>）</w:t>
      </w:r>
    </w:p>
    <w:p w14:paraId="0E9A77FF" w14:textId="77777777" w:rsidR="00607118" w:rsidRPr="0004290E" w:rsidRDefault="00607118" w:rsidP="00607118">
      <w:pPr>
        <w:spacing w:line="360" w:lineRule="auto"/>
        <w:rPr>
          <w:sz w:val="24"/>
          <w:szCs w:val="24"/>
        </w:rPr>
      </w:pPr>
      <w:r w:rsidRPr="0004290E">
        <w:rPr>
          <w:rFonts w:hint="eastAsia"/>
          <w:sz w:val="24"/>
          <w:szCs w:val="24"/>
        </w:rPr>
        <w:t xml:space="preserve">     </w:t>
      </w:r>
      <w:r w:rsidRPr="0004290E">
        <w:rPr>
          <w:sz w:val="24"/>
          <w:szCs w:val="24"/>
        </w:rPr>
        <w:t>联系人：</w:t>
      </w:r>
      <w:r w:rsidRPr="0004290E">
        <w:rPr>
          <w:rFonts w:hint="eastAsia"/>
          <w:sz w:val="24"/>
          <w:szCs w:val="24"/>
        </w:rPr>
        <w:t>王国强（</w:t>
      </w:r>
      <w:r w:rsidRPr="0004290E">
        <w:rPr>
          <w:sz w:val="24"/>
          <w:szCs w:val="24"/>
        </w:rPr>
        <w:t>bgs@zju.edu.cn</w:t>
      </w:r>
      <w:r w:rsidRPr="0004290E">
        <w:rPr>
          <w:rFonts w:hint="eastAsia"/>
          <w:sz w:val="24"/>
          <w:szCs w:val="24"/>
        </w:rPr>
        <w:t>，</w:t>
      </w:r>
      <w:r w:rsidRPr="0004290E">
        <w:rPr>
          <w:rFonts w:hint="eastAsia"/>
          <w:sz w:val="24"/>
          <w:szCs w:val="24"/>
        </w:rPr>
        <w:t>0571-88206048</w:t>
      </w:r>
      <w:r w:rsidRPr="0004290E">
        <w:rPr>
          <w:rFonts w:hint="eastAsia"/>
          <w:sz w:val="24"/>
          <w:szCs w:val="24"/>
        </w:rPr>
        <w:t>，</w:t>
      </w:r>
      <w:r w:rsidRPr="0004290E">
        <w:rPr>
          <w:rFonts w:hint="eastAsia"/>
          <w:sz w:val="24"/>
          <w:szCs w:val="24"/>
        </w:rPr>
        <w:t>13606640610</w:t>
      </w:r>
      <w:r w:rsidRPr="0004290E">
        <w:rPr>
          <w:rFonts w:hint="eastAsia"/>
          <w:sz w:val="24"/>
          <w:szCs w:val="24"/>
        </w:rPr>
        <w:t>）</w:t>
      </w:r>
    </w:p>
    <w:p w14:paraId="56FA1F0B" w14:textId="77777777" w:rsidR="00607118" w:rsidRPr="0004290E" w:rsidRDefault="00607118" w:rsidP="00607118">
      <w:pPr>
        <w:spacing w:line="360" w:lineRule="auto"/>
        <w:ind w:firstLineChars="354" w:firstLine="850"/>
        <w:rPr>
          <w:sz w:val="24"/>
          <w:szCs w:val="24"/>
        </w:rPr>
      </w:pPr>
      <w:r w:rsidRPr="0004290E">
        <w:rPr>
          <w:rFonts w:hint="eastAsia"/>
          <w:sz w:val="24"/>
          <w:szCs w:val="24"/>
        </w:rPr>
        <w:t xml:space="preserve">      </w:t>
      </w:r>
      <w:r w:rsidRPr="0004290E">
        <w:rPr>
          <w:rFonts w:hint="eastAsia"/>
          <w:sz w:val="24"/>
          <w:szCs w:val="24"/>
        </w:rPr>
        <w:t>霍颖异（</w:t>
      </w:r>
      <w:r w:rsidRPr="0004290E">
        <w:rPr>
          <w:sz w:val="24"/>
          <w:szCs w:val="24"/>
        </w:rPr>
        <w:t>huoyingyi@zju.edu.cn</w:t>
      </w:r>
      <w:r w:rsidRPr="0004290E">
        <w:rPr>
          <w:rFonts w:hint="eastAsia"/>
          <w:sz w:val="24"/>
          <w:szCs w:val="24"/>
        </w:rPr>
        <w:t>，</w:t>
      </w:r>
      <w:r w:rsidRPr="0004290E">
        <w:rPr>
          <w:rFonts w:hint="eastAsia"/>
          <w:sz w:val="24"/>
          <w:szCs w:val="24"/>
        </w:rPr>
        <w:t>0571-</w:t>
      </w:r>
      <w:r w:rsidRPr="0004290E">
        <w:rPr>
          <w:sz w:val="24"/>
          <w:szCs w:val="24"/>
        </w:rPr>
        <w:t>88206134</w:t>
      </w:r>
      <w:r w:rsidRPr="0004290E">
        <w:rPr>
          <w:rFonts w:hint="eastAsia"/>
          <w:sz w:val="24"/>
          <w:szCs w:val="24"/>
        </w:rPr>
        <w:t>-210</w:t>
      </w:r>
      <w:r w:rsidRPr="0004290E">
        <w:rPr>
          <w:rFonts w:hint="eastAsia"/>
          <w:sz w:val="24"/>
          <w:szCs w:val="24"/>
        </w:rPr>
        <w:t>，</w:t>
      </w:r>
      <w:r w:rsidRPr="0004290E">
        <w:rPr>
          <w:rFonts w:hint="eastAsia"/>
          <w:sz w:val="24"/>
          <w:szCs w:val="24"/>
        </w:rPr>
        <w:t>13819128939</w:t>
      </w:r>
      <w:r w:rsidRPr="0004290E">
        <w:rPr>
          <w:rFonts w:hint="eastAsia"/>
          <w:sz w:val="24"/>
          <w:szCs w:val="24"/>
        </w:rPr>
        <w:t>）</w:t>
      </w:r>
    </w:p>
    <w:p w14:paraId="5485C5AE" w14:textId="77777777" w:rsidR="00607118" w:rsidRPr="0004290E" w:rsidRDefault="00607118" w:rsidP="00607118">
      <w:pPr>
        <w:spacing w:line="360" w:lineRule="auto"/>
        <w:ind w:firstLineChars="354" w:firstLine="850"/>
        <w:rPr>
          <w:sz w:val="24"/>
          <w:szCs w:val="24"/>
        </w:rPr>
      </w:pPr>
      <w:r w:rsidRPr="0004290E">
        <w:rPr>
          <w:rFonts w:hint="eastAsia"/>
          <w:sz w:val="24"/>
          <w:szCs w:val="24"/>
        </w:rPr>
        <w:t xml:space="preserve">      </w:t>
      </w:r>
      <w:r w:rsidRPr="0004290E">
        <w:rPr>
          <w:rFonts w:hint="eastAsia"/>
          <w:sz w:val="24"/>
          <w:szCs w:val="24"/>
        </w:rPr>
        <w:t>龚莺（</w:t>
      </w:r>
      <w:r w:rsidRPr="0004290E">
        <w:rPr>
          <w:sz w:val="24"/>
          <w:szCs w:val="24"/>
        </w:rPr>
        <w:t>gy934@zju.edu.cn</w:t>
      </w:r>
      <w:r w:rsidRPr="0004290E">
        <w:rPr>
          <w:sz w:val="24"/>
          <w:szCs w:val="24"/>
        </w:rPr>
        <w:t>，</w:t>
      </w:r>
      <w:r w:rsidRPr="0004290E">
        <w:rPr>
          <w:sz w:val="24"/>
          <w:szCs w:val="24"/>
        </w:rPr>
        <w:t>0571-88206048</w:t>
      </w:r>
      <w:r w:rsidRPr="0004290E">
        <w:rPr>
          <w:sz w:val="24"/>
          <w:szCs w:val="24"/>
        </w:rPr>
        <w:t>，</w:t>
      </w:r>
      <w:r w:rsidRPr="0004290E">
        <w:rPr>
          <w:sz w:val="24"/>
          <w:szCs w:val="24"/>
        </w:rPr>
        <w:t>18868802987</w:t>
      </w:r>
      <w:r w:rsidRPr="0004290E">
        <w:rPr>
          <w:rFonts w:hint="eastAsia"/>
          <w:sz w:val="24"/>
          <w:szCs w:val="24"/>
        </w:rPr>
        <w:t>）</w:t>
      </w:r>
    </w:p>
    <w:p w14:paraId="2AFD9880" w14:textId="77777777" w:rsidR="00607118" w:rsidRPr="0004290E" w:rsidRDefault="00607118" w:rsidP="00607118">
      <w:pPr>
        <w:spacing w:line="360" w:lineRule="auto"/>
        <w:ind w:firstLine="567"/>
        <w:rPr>
          <w:sz w:val="24"/>
          <w:szCs w:val="24"/>
        </w:rPr>
      </w:pPr>
      <w:r w:rsidRPr="0004290E">
        <w:rPr>
          <w:rFonts w:hint="eastAsia"/>
          <w:sz w:val="24"/>
          <w:szCs w:val="24"/>
        </w:rPr>
        <w:t>2</w:t>
      </w:r>
      <w:r w:rsidRPr="0004290E">
        <w:rPr>
          <w:rFonts w:hint="eastAsia"/>
          <w:sz w:val="24"/>
          <w:szCs w:val="24"/>
        </w:rPr>
        <w:t>．决赛</w:t>
      </w:r>
      <w:r w:rsidRPr="0004290E">
        <w:rPr>
          <w:sz w:val="24"/>
          <w:szCs w:val="24"/>
        </w:rPr>
        <w:t>承办单位：</w:t>
      </w:r>
      <w:r w:rsidRPr="0004290E">
        <w:rPr>
          <w:rFonts w:hint="eastAsia"/>
          <w:sz w:val="24"/>
          <w:szCs w:val="24"/>
        </w:rPr>
        <w:t>东北师范大学</w:t>
      </w:r>
    </w:p>
    <w:p w14:paraId="5DD03CBE" w14:textId="77777777" w:rsidR="00607118" w:rsidRPr="0004290E" w:rsidRDefault="00607118" w:rsidP="00607118">
      <w:pPr>
        <w:spacing w:line="360" w:lineRule="auto"/>
        <w:ind w:firstLineChars="300" w:firstLine="720"/>
        <w:rPr>
          <w:sz w:val="24"/>
          <w:szCs w:val="24"/>
        </w:rPr>
      </w:pPr>
      <w:r w:rsidRPr="0004290E">
        <w:rPr>
          <w:rFonts w:hint="eastAsia"/>
          <w:sz w:val="24"/>
          <w:szCs w:val="24"/>
        </w:rPr>
        <w:t>联系人：姜鹏（</w:t>
      </w:r>
      <w:hyperlink r:id="rId9" w:history="1">
        <w:r w:rsidRPr="0004290E">
          <w:rPr>
            <w:rFonts w:hint="eastAsia"/>
            <w:sz w:val="24"/>
            <w:szCs w:val="24"/>
          </w:rPr>
          <w:t>j</w:t>
        </w:r>
        <w:r w:rsidRPr="0004290E">
          <w:rPr>
            <w:sz w:val="24"/>
            <w:szCs w:val="24"/>
          </w:rPr>
          <w:t>iangp446@nenu.edu.cn</w:t>
        </w:r>
        <w:r w:rsidRPr="0004290E">
          <w:rPr>
            <w:sz w:val="24"/>
            <w:szCs w:val="24"/>
          </w:rPr>
          <w:t>，</w:t>
        </w:r>
        <w:r w:rsidRPr="0004290E">
          <w:rPr>
            <w:rFonts w:hint="eastAsia"/>
            <w:sz w:val="24"/>
            <w:szCs w:val="24"/>
          </w:rPr>
          <w:t>0431-8509</w:t>
        </w:r>
        <w:r w:rsidRPr="0004290E">
          <w:rPr>
            <w:sz w:val="24"/>
            <w:szCs w:val="24"/>
          </w:rPr>
          <w:t>9453</w:t>
        </w:r>
      </w:hyperlink>
      <w:r w:rsidRPr="0004290E">
        <w:rPr>
          <w:rFonts w:hint="eastAsia"/>
          <w:sz w:val="24"/>
          <w:szCs w:val="24"/>
        </w:rPr>
        <w:t>，</w:t>
      </w:r>
      <w:r w:rsidRPr="0004290E">
        <w:rPr>
          <w:sz w:val="24"/>
          <w:szCs w:val="24"/>
        </w:rPr>
        <w:t>13944101825</w:t>
      </w:r>
      <w:r w:rsidRPr="0004290E">
        <w:rPr>
          <w:rFonts w:hint="eastAsia"/>
          <w:sz w:val="24"/>
          <w:szCs w:val="24"/>
        </w:rPr>
        <w:t>）</w:t>
      </w:r>
      <w:r w:rsidRPr="0004290E">
        <w:rPr>
          <w:rFonts w:hint="eastAsia"/>
          <w:sz w:val="24"/>
          <w:szCs w:val="24"/>
        </w:rPr>
        <w:t xml:space="preserve">        </w:t>
      </w:r>
    </w:p>
    <w:p w14:paraId="18B7217D" w14:textId="77777777" w:rsidR="00607118" w:rsidRPr="0004290E" w:rsidRDefault="00607118" w:rsidP="00607118">
      <w:pPr>
        <w:spacing w:line="360" w:lineRule="auto"/>
        <w:ind w:firstLineChars="700" w:firstLine="1680"/>
        <w:rPr>
          <w:sz w:val="24"/>
          <w:szCs w:val="24"/>
        </w:rPr>
      </w:pPr>
      <w:r w:rsidRPr="0004290E">
        <w:rPr>
          <w:rFonts w:hint="eastAsia"/>
          <w:sz w:val="24"/>
          <w:szCs w:val="24"/>
        </w:rPr>
        <w:t>宋成程（</w:t>
      </w:r>
      <w:hyperlink r:id="rId10" w:history="1">
        <w:r w:rsidRPr="0004290E">
          <w:rPr>
            <w:rFonts w:hint="eastAsia"/>
            <w:sz w:val="24"/>
            <w:szCs w:val="24"/>
          </w:rPr>
          <w:t>songcc225@nenu.edu.cn</w:t>
        </w:r>
        <w:r w:rsidRPr="0004290E">
          <w:rPr>
            <w:rFonts w:hint="eastAsia"/>
            <w:sz w:val="24"/>
            <w:szCs w:val="24"/>
          </w:rPr>
          <w:t>，</w:t>
        </w:r>
        <w:r w:rsidRPr="0004290E">
          <w:rPr>
            <w:rFonts w:hint="eastAsia"/>
            <w:sz w:val="24"/>
            <w:szCs w:val="24"/>
          </w:rPr>
          <w:t>0431-85098908</w:t>
        </w:r>
      </w:hyperlink>
      <w:r w:rsidRPr="0004290E">
        <w:rPr>
          <w:rFonts w:hint="eastAsia"/>
          <w:sz w:val="24"/>
          <w:szCs w:val="24"/>
        </w:rPr>
        <w:t>，</w:t>
      </w:r>
      <w:r w:rsidRPr="0004290E">
        <w:rPr>
          <w:rFonts w:hint="eastAsia"/>
          <w:sz w:val="24"/>
          <w:szCs w:val="24"/>
        </w:rPr>
        <w:t>17644032281</w:t>
      </w:r>
      <w:r w:rsidRPr="0004290E">
        <w:rPr>
          <w:rFonts w:hint="eastAsia"/>
          <w:sz w:val="24"/>
          <w:szCs w:val="24"/>
        </w:rPr>
        <w:t>）</w:t>
      </w:r>
    </w:p>
    <w:p w14:paraId="448C716E" w14:textId="41B93A43" w:rsidR="00607118" w:rsidRPr="0004290E" w:rsidRDefault="00607118" w:rsidP="00607118">
      <w:pPr>
        <w:spacing w:line="360" w:lineRule="auto"/>
        <w:ind w:leftChars="270" w:left="778" w:hangingChars="88" w:hanging="211"/>
        <w:rPr>
          <w:sz w:val="24"/>
          <w:szCs w:val="24"/>
        </w:rPr>
      </w:pPr>
      <w:r w:rsidRPr="0004290E">
        <w:rPr>
          <w:sz w:val="24"/>
          <w:szCs w:val="24"/>
        </w:rPr>
        <w:t>3</w:t>
      </w:r>
      <w:r w:rsidRPr="0004290E">
        <w:rPr>
          <w:rFonts w:hint="eastAsia"/>
          <w:sz w:val="24"/>
          <w:szCs w:val="24"/>
        </w:rPr>
        <w:t>．</w:t>
      </w:r>
      <w:r w:rsidRPr="0004290E">
        <w:rPr>
          <w:sz w:val="24"/>
          <w:szCs w:val="24"/>
        </w:rPr>
        <w:t>全国大学生生命科学竞赛网络平台网址：</w:t>
      </w:r>
      <w:r w:rsidR="00604AD7" w:rsidRPr="0004290E">
        <w:rPr>
          <w:kern w:val="0"/>
          <w:sz w:val="24"/>
          <w:szCs w:val="24"/>
        </w:rPr>
        <w:t>https://culsc.cn/</w:t>
      </w:r>
    </w:p>
    <w:p w14:paraId="655CDE09" w14:textId="169B34AA" w:rsidR="00607118" w:rsidRPr="0004290E" w:rsidRDefault="00607118" w:rsidP="00607118">
      <w:pPr>
        <w:spacing w:line="360" w:lineRule="auto"/>
        <w:rPr>
          <w:rFonts w:cs="Helvetica Neue"/>
          <w:kern w:val="0"/>
          <w:sz w:val="24"/>
          <w:szCs w:val="24"/>
        </w:rPr>
      </w:pPr>
      <w:r w:rsidRPr="0004290E">
        <w:rPr>
          <w:rFonts w:hint="eastAsia"/>
          <w:sz w:val="24"/>
          <w:szCs w:val="24"/>
        </w:rPr>
        <w:t xml:space="preserve">    </w:t>
      </w:r>
      <w:r w:rsidRPr="0004290E">
        <w:rPr>
          <w:sz w:val="24"/>
          <w:szCs w:val="24"/>
        </w:rPr>
        <w:t xml:space="preserve">  </w:t>
      </w:r>
      <w:r w:rsidRPr="0004290E">
        <w:rPr>
          <w:rFonts w:hint="eastAsia"/>
          <w:sz w:val="24"/>
          <w:szCs w:val="24"/>
        </w:rPr>
        <w:t>联系人：夏颖（</w:t>
      </w:r>
      <w:r w:rsidRPr="0004290E">
        <w:rPr>
          <w:sz w:val="24"/>
          <w:szCs w:val="24"/>
        </w:rPr>
        <w:t>xiaying0809@163.com</w:t>
      </w:r>
      <w:r w:rsidRPr="0004290E">
        <w:rPr>
          <w:sz w:val="24"/>
          <w:szCs w:val="24"/>
        </w:rPr>
        <w:t>，</w:t>
      </w:r>
      <w:r w:rsidRPr="0004290E">
        <w:rPr>
          <w:sz w:val="24"/>
          <w:szCs w:val="24"/>
        </w:rPr>
        <w:t>0571-88206048</w:t>
      </w:r>
      <w:r w:rsidRPr="0004290E">
        <w:rPr>
          <w:sz w:val="24"/>
          <w:szCs w:val="24"/>
        </w:rPr>
        <w:t>，</w:t>
      </w:r>
      <w:r w:rsidRPr="0004290E">
        <w:rPr>
          <w:sz w:val="24"/>
          <w:szCs w:val="24"/>
        </w:rPr>
        <w:t>15858115215</w:t>
      </w:r>
      <w:r w:rsidRPr="0004290E">
        <w:rPr>
          <w:rFonts w:hint="eastAsia"/>
          <w:sz w:val="24"/>
          <w:szCs w:val="24"/>
        </w:rPr>
        <w:t>）</w:t>
      </w:r>
    </w:p>
    <w:p w14:paraId="5B14EE1F" w14:textId="77777777" w:rsidR="00607118" w:rsidRPr="0004290E" w:rsidRDefault="00607118" w:rsidP="00607118">
      <w:pPr>
        <w:spacing w:beforeLines="50" w:before="120" w:line="360" w:lineRule="auto"/>
        <w:rPr>
          <w:b/>
          <w:sz w:val="28"/>
          <w:szCs w:val="28"/>
        </w:rPr>
      </w:pPr>
    </w:p>
    <w:p w14:paraId="36BEF954" w14:textId="77777777" w:rsidR="00607118" w:rsidRPr="0004290E" w:rsidRDefault="00607118" w:rsidP="00607118">
      <w:pPr>
        <w:spacing w:beforeLines="50" w:before="120" w:line="360" w:lineRule="auto"/>
        <w:rPr>
          <w:sz w:val="24"/>
          <w:szCs w:val="24"/>
        </w:rPr>
      </w:pPr>
      <w:r w:rsidRPr="0004290E">
        <w:rPr>
          <w:b/>
          <w:sz w:val="28"/>
          <w:szCs w:val="28"/>
        </w:rPr>
        <w:t>附件：</w:t>
      </w:r>
    </w:p>
    <w:p w14:paraId="576FE13C" w14:textId="61385117" w:rsidR="00607118" w:rsidRPr="0004290E" w:rsidRDefault="00607118" w:rsidP="00607118">
      <w:pPr>
        <w:spacing w:line="360" w:lineRule="auto"/>
        <w:ind w:firstLineChars="236" w:firstLine="566"/>
        <w:rPr>
          <w:color w:val="000000" w:themeColor="text1"/>
          <w:sz w:val="24"/>
          <w:szCs w:val="24"/>
        </w:rPr>
      </w:pPr>
      <w:r w:rsidRPr="0004290E">
        <w:rPr>
          <w:color w:val="000000" w:themeColor="text1"/>
          <w:sz w:val="24"/>
          <w:szCs w:val="24"/>
        </w:rPr>
        <w:t xml:space="preserve">1. </w:t>
      </w:r>
      <w:r w:rsidRPr="0004290E">
        <w:rPr>
          <w:rFonts w:hint="eastAsia"/>
          <w:color w:val="000000" w:themeColor="text1"/>
          <w:sz w:val="24"/>
          <w:szCs w:val="24"/>
        </w:rPr>
        <w:t>全国大学生生命科学竞赛规则与网络评分标准</w:t>
      </w:r>
    </w:p>
    <w:p w14:paraId="7A208CD7" w14:textId="379827E6" w:rsidR="00607118" w:rsidRPr="0004290E" w:rsidRDefault="00607118" w:rsidP="00607118">
      <w:pPr>
        <w:spacing w:line="360" w:lineRule="auto"/>
        <w:ind w:firstLineChars="236" w:firstLine="566"/>
        <w:rPr>
          <w:color w:val="000000" w:themeColor="text1"/>
          <w:sz w:val="24"/>
          <w:szCs w:val="24"/>
        </w:rPr>
      </w:pPr>
      <w:r w:rsidRPr="0004290E">
        <w:rPr>
          <w:color w:val="000000" w:themeColor="text1"/>
          <w:sz w:val="24"/>
          <w:szCs w:val="24"/>
        </w:rPr>
        <w:t>2</w:t>
      </w:r>
      <w:r w:rsidRPr="0004290E">
        <w:rPr>
          <w:rFonts w:hint="eastAsia"/>
          <w:color w:val="000000" w:themeColor="text1"/>
          <w:sz w:val="24"/>
          <w:szCs w:val="24"/>
        </w:rPr>
        <w:t>.</w:t>
      </w:r>
      <w:r w:rsidRPr="0004290E">
        <w:rPr>
          <w:color w:val="000000" w:themeColor="text1"/>
          <w:sz w:val="24"/>
          <w:szCs w:val="24"/>
        </w:rPr>
        <w:t xml:space="preserve"> </w:t>
      </w:r>
      <w:r w:rsidRPr="0004290E">
        <w:rPr>
          <w:rFonts w:hint="eastAsia"/>
          <w:color w:val="000000" w:themeColor="text1"/>
          <w:sz w:val="24"/>
          <w:szCs w:val="24"/>
        </w:rPr>
        <w:t>全国大学生生命科学竞赛网站操作手册</w:t>
      </w:r>
    </w:p>
    <w:p w14:paraId="4DC81056" w14:textId="152993FD" w:rsidR="00607118" w:rsidRPr="0004290E" w:rsidRDefault="00607118" w:rsidP="00607118">
      <w:pPr>
        <w:spacing w:line="360" w:lineRule="auto"/>
        <w:ind w:firstLineChars="236" w:firstLine="566"/>
        <w:rPr>
          <w:color w:val="000000" w:themeColor="text1"/>
          <w:sz w:val="24"/>
          <w:szCs w:val="24"/>
        </w:rPr>
      </w:pPr>
      <w:r w:rsidRPr="0004290E">
        <w:rPr>
          <w:noProof/>
          <w:sz w:val="24"/>
          <w:szCs w:val="24"/>
        </w:rPr>
        <w:drawing>
          <wp:anchor distT="0" distB="0" distL="114300" distR="114300" simplePos="0" relativeHeight="251663360" behindDoc="1" locked="0" layoutInCell="1" allowOverlap="1" wp14:anchorId="5C0D8804" wp14:editId="0D36940F">
            <wp:simplePos x="0" y="0"/>
            <wp:positionH relativeFrom="column">
              <wp:posOffset>4157785</wp:posOffset>
            </wp:positionH>
            <wp:positionV relativeFrom="paragraph">
              <wp:posOffset>197534</wp:posOffset>
            </wp:positionV>
            <wp:extent cx="1634400" cy="16200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章剪切后.jpeg"/>
                    <pic:cNvPicPr/>
                  </pic:nvPicPr>
                  <pic:blipFill>
                    <a:blip r:embed="rId11"/>
                    <a:stretch>
                      <a:fillRect/>
                    </a:stretch>
                  </pic:blipFill>
                  <pic:spPr>
                    <a:xfrm>
                      <a:off x="0" y="0"/>
                      <a:ext cx="1634400" cy="1620000"/>
                    </a:xfrm>
                    <a:prstGeom prst="rect">
                      <a:avLst/>
                    </a:prstGeom>
                  </pic:spPr>
                </pic:pic>
              </a:graphicData>
            </a:graphic>
            <wp14:sizeRelH relativeFrom="margin">
              <wp14:pctWidth>0</wp14:pctWidth>
            </wp14:sizeRelH>
            <wp14:sizeRelV relativeFrom="margin">
              <wp14:pctHeight>0</wp14:pctHeight>
            </wp14:sizeRelV>
          </wp:anchor>
        </w:drawing>
      </w:r>
      <w:r w:rsidRPr="0004290E">
        <w:rPr>
          <w:rFonts w:hint="eastAsia"/>
          <w:color w:val="000000" w:themeColor="text1"/>
          <w:sz w:val="24"/>
          <w:szCs w:val="24"/>
        </w:rPr>
        <w:t>3</w:t>
      </w:r>
      <w:r w:rsidRPr="0004290E">
        <w:rPr>
          <w:color w:val="000000" w:themeColor="text1"/>
          <w:sz w:val="24"/>
          <w:szCs w:val="24"/>
        </w:rPr>
        <w:t xml:space="preserve">. </w:t>
      </w:r>
      <w:r w:rsidR="008E1AFB" w:rsidRPr="0004290E">
        <w:rPr>
          <w:color w:val="000000" w:themeColor="text1"/>
          <w:sz w:val="24"/>
          <w:szCs w:val="24"/>
        </w:rPr>
        <w:t>“</w:t>
      </w:r>
      <w:r w:rsidRPr="0004290E">
        <w:rPr>
          <w:rFonts w:hint="eastAsia"/>
          <w:color w:val="000000" w:themeColor="text1"/>
          <w:sz w:val="24"/>
          <w:szCs w:val="24"/>
        </w:rPr>
        <w:t>全国大学生生命科学竞赛</w:t>
      </w:r>
      <w:r w:rsidR="008E1AFB" w:rsidRPr="0004290E">
        <w:rPr>
          <w:rFonts w:hint="eastAsia"/>
          <w:color w:val="000000" w:themeColor="text1"/>
          <w:sz w:val="24"/>
          <w:szCs w:val="24"/>
        </w:rPr>
        <w:t>（</w:t>
      </w:r>
      <w:r w:rsidR="008E1AFB" w:rsidRPr="0004290E">
        <w:rPr>
          <w:rFonts w:hint="eastAsia"/>
          <w:color w:val="000000" w:themeColor="text1"/>
          <w:sz w:val="24"/>
          <w:szCs w:val="24"/>
        </w:rPr>
        <w:t>2</w:t>
      </w:r>
      <w:r w:rsidR="008E1AFB" w:rsidRPr="0004290E">
        <w:rPr>
          <w:color w:val="000000" w:themeColor="text1"/>
          <w:sz w:val="24"/>
          <w:szCs w:val="24"/>
        </w:rPr>
        <w:t>021</w:t>
      </w:r>
      <w:r w:rsidR="008E1AFB" w:rsidRPr="0004290E">
        <w:rPr>
          <w:rFonts w:hint="eastAsia"/>
          <w:color w:val="000000" w:themeColor="text1"/>
          <w:sz w:val="24"/>
          <w:szCs w:val="24"/>
        </w:rPr>
        <w:t>）”</w:t>
      </w:r>
      <w:r w:rsidRPr="0004290E">
        <w:rPr>
          <w:rFonts w:hint="eastAsia"/>
          <w:color w:val="000000" w:themeColor="text1"/>
          <w:sz w:val="24"/>
          <w:szCs w:val="24"/>
        </w:rPr>
        <w:t>缴费说明</w:t>
      </w:r>
    </w:p>
    <w:p w14:paraId="49D0922D" w14:textId="5B3E56FE" w:rsidR="00607118" w:rsidRPr="0004290E" w:rsidRDefault="00607118" w:rsidP="00607118">
      <w:pPr>
        <w:spacing w:line="360" w:lineRule="auto"/>
        <w:ind w:firstLineChars="236" w:firstLine="566"/>
        <w:rPr>
          <w:color w:val="000000" w:themeColor="text1"/>
          <w:sz w:val="24"/>
          <w:szCs w:val="24"/>
        </w:rPr>
      </w:pPr>
    </w:p>
    <w:p w14:paraId="019C2C50" w14:textId="77777777" w:rsidR="00607118" w:rsidRPr="0004290E" w:rsidRDefault="00607118" w:rsidP="00607118">
      <w:pPr>
        <w:spacing w:line="360" w:lineRule="auto"/>
        <w:ind w:firstLineChars="236" w:firstLine="566"/>
        <w:rPr>
          <w:color w:val="000000" w:themeColor="text1"/>
          <w:sz w:val="24"/>
          <w:szCs w:val="24"/>
        </w:rPr>
      </w:pPr>
    </w:p>
    <w:p w14:paraId="6184B61E" w14:textId="77777777" w:rsidR="00607118" w:rsidRPr="0004290E" w:rsidRDefault="00607118" w:rsidP="00607118">
      <w:pPr>
        <w:spacing w:line="360" w:lineRule="auto"/>
        <w:ind w:right="480" w:firstLineChars="900" w:firstLine="2160"/>
        <w:jc w:val="center"/>
        <w:rPr>
          <w:color w:val="000000" w:themeColor="text1"/>
          <w:sz w:val="24"/>
          <w:szCs w:val="24"/>
        </w:rPr>
      </w:pPr>
      <w:r w:rsidRPr="0004290E">
        <w:rPr>
          <w:rFonts w:hint="eastAsia"/>
          <w:color w:val="000000" w:themeColor="text1"/>
          <w:sz w:val="24"/>
          <w:szCs w:val="24"/>
        </w:rPr>
        <w:t xml:space="preserve">               </w:t>
      </w:r>
      <w:r w:rsidRPr="0004290E">
        <w:rPr>
          <w:color w:val="000000" w:themeColor="text1"/>
          <w:sz w:val="24"/>
          <w:szCs w:val="24"/>
        </w:rPr>
        <w:t>全国大学生生命科学竞赛委员会</w:t>
      </w:r>
    </w:p>
    <w:p w14:paraId="3B4B7AB6" w14:textId="5105341B" w:rsidR="00607118" w:rsidRPr="0004290E" w:rsidRDefault="00607118" w:rsidP="00607118">
      <w:pPr>
        <w:spacing w:line="360" w:lineRule="auto"/>
        <w:ind w:right="480" w:firstLineChars="900" w:firstLine="2160"/>
        <w:jc w:val="center"/>
        <w:rPr>
          <w:sz w:val="24"/>
          <w:szCs w:val="24"/>
        </w:rPr>
      </w:pPr>
      <w:r w:rsidRPr="0004290E">
        <w:rPr>
          <w:rFonts w:hint="eastAsia"/>
          <w:sz w:val="24"/>
          <w:szCs w:val="24"/>
        </w:rPr>
        <w:t xml:space="preserve">               </w:t>
      </w:r>
      <w:r w:rsidRPr="0004290E">
        <w:rPr>
          <w:sz w:val="24"/>
          <w:szCs w:val="24"/>
        </w:rPr>
        <w:t>2020</w:t>
      </w:r>
      <w:r w:rsidRPr="0004290E">
        <w:rPr>
          <w:sz w:val="24"/>
          <w:szCs w:val="24"/>
        </w:rPr>
        <w:t>年</w:t>
      </w:r>
      <w:r w:rsidRPr="0004290E">
        <w:rPr>
          <w:rFonts w:hint="eastAsia"/>
          <w:sz w:val="24"/>
          <w:szCs w:val="24"/>
        </w:rPr>
        <w:t>9</w:t>
      </w:r>
      <w:r w:rsidRPr="0004290E">
        <w:rPr>
          <w:sz w:val="24"/>
          <w:szCs w:val="24"/>
        </w:rPr>
        <w:t>月</w:t>
      </w:r>
      <w:r w:rsidRPr="0004290E">
        <w:rPr>
          <w:rFonts w:hint="eastAsia"/>
          <w:sz w:val="24"/>
          <w:szCs w:val="24"/>
        </w:rPr>
        <w:t>18</w:t>
      </w:r>
      <w:r w:rsidRPr="0004290E">
        <w:rPr>
          <w:sz w:val="24"/>
          <w:szCs w:val="24"/>
        </w:rPr>
        <w:t>日</w:t>
      </w:r>
    </w:p>
    <w:p w14:paraId="59AF5B7A" w14:textId="422B41B9" w:rsidR="00607118" w:rsidRPr="0004290E" w:rsidRDefault="00607118" w:rsidP="00607118">
      <w:pPr>
        <w:spacing w:line="360" w:lineRule="auto"/>
        <w:ind w:right="480" w:firstLineChars="900" w:firstLine="2160"/>
        <w:jc w:val="center"/>
        <w:rPr>
          <w:sz w:val="24"/>
          <w:szCs w:val="24"/>
        </w:rPr>
      </w:pPr>
    </w:p>
    <w:p w14:paraId="37553C79" w14:textId="15BE1F31" w:rsidR="00607118" w:rsidRPr="0004290E" w:rsidRDefault="00607118" w:rsidP="00607118">
      <w:pPr>
        <w:spacing w:line="360" w:lineRule="auto"/>
        <w:ind w:right="480" w:firstLineChars="900" w:firstLine="2160"/>
        <w:jc w:val="center"/>
        <w:rPr>
          <w:color w:val="000000" w:themeColor="text1"/>
          <w:sz w:val="24"/>
          <w:szCs w:val="24"/>
        </w:rPr>
      </w:pPr>
    </w:p>
    <w:p w14:paraId="5BFDD009" w14:textId="6691B946" w:rsidR="00607118" w:rsidRPr="0004290E" w:rsidRDefault="00607118" w:rsidP="00607118">
      <w:pPr>
        <w:spacing w:line="360" w:lineRule="auto"/>
        <w:ind w:right="480" w:firstLineChars="1900" w:firstLine="4560"/>
        <w:rPr>
          <w:color w:val="000000" w:themeColor="text1"/>
          <w:sz w:val="24"/>
          <w:szCs w:val="24"/>
        </w:rPr>
      </w:pPr>
    </w:p>
    <w:p w14:paraId="4B15E156" w14:textId="7F7D94E2" w:rsidR="00607118" w:rsidRPr="0004290E" w:rsidRDefault="00607118">
      <w:pPr>
        <w:jc w:val="left"/>
        <w:rPr>
          <w:b/>
          <w:sz w:val="28"/>
        </w:rPr>
      </w:pPr>
      <w:r w:rsidRPr="0004290E">
        <w:rPr>
          <w:b/>
          <w:sz w:val="28"/>
        </w:rPr>
        <w:br w:type="page"/>
      </w:r>
    </w:p>
    <w:p w14:paraId="059505B4" w14:textId="0C69D8C8" w:rsidR="00F53C04" w:rsidRDefault="00404CED" w:rsidP="00F53C04">
      <w:pPr>
        <w:jc w:val="left"/>
        <w:rPr>
          <w:b/>
          <w:sz w:val="28"/>
        </w:rPr>
      </w:pPr>
      <w:r w:rsidRPr="0004290E">
        <w:rPr>
          <w:rFonts w:hint="eastAsia"/>
          <w:b/>
          <w:sz w:val="28"/>
        </w:rPr>
        <w:lastRenderedPageBreak/>
        <w:t>附件</w:t>
      </w:r>
      <w:r w:rsidRPr="0004290E">
        <w:rPr>
          <w:rFonts w:hint="eastAsia"/>
          <w:b/>
          <w:sz w:val="28"/>
        </w:rPr>
        <w:t>1</w:t>
      </w:r>
    </w:p>
    <w:p w14:paraId="53AE28C7" w14:textId="77777777" w:rsidR="0004290E" w:rsidRPr="0004290E" w:rsidRDefault="0004290E" w:rsidP="00F53C04">
      <w:pPr>
        <w:jc w:val="left"/>
        <w:rPr>
          <w:rFonts w:hint="eastAsia"/>
          <w:b/>
          <w:sz w:val="28"/>
        </w:rPr>
      </w:pPr>
    </w:p>
    <w:p w14:paraId="41086FB5" w14:textId="77777777" w:rsidR="00066B0F" w:rsidRPr="0004290E" w:rsidRDefault="00F53C04">
      <w:pPr>
        <w:jc w:val="center"/>
        <w:rPr>
          <w:sz w:val="24"/>
        </w:rPr>
      </w:pPr>
      <w:r w:rsidRPr="0004290E">
        <w:rPr>
          <w:rFonts w:hint="eastAsia"/>
          <w:b/>
          <w:sz w:val="36"/>
        </w:rPr>
        <w:t>全国</w:t>
      </w:r>
      <w:r w:rsidR="00191E08" w:rsidRPr="0004290E">
        <w:rPr>
          <w:rFonts w:hint="eastAsia"/>
          <w:b/>
          <w:sz w:val="36"/>
        </w:rPr>
        <w:t>大学生生命科学竞赛规则与网络评分标准</w:t>
      </w:r>
    </w:p>
    <w:p w14:paraId="7BB237C2" w14:textId="77777777" w:rsidR="00066B0F" w:rsidRPr="0004290E" w:rsidRDefault="00066B0F">
      <w:pPr>
        <w:spacing w:line="360" w:lineRule="auto"/>
        <w:jc w:val="left"/>
        <w:rPr>
          <w:sz w:val="24"/>
          <w:szCs w:val="24"/>
        </w:rPr>
      </w:pPr>
    </w:p>
    <w:p w14:paraId="7F1218D7" w14:textId="77777777" w:rsidR="00066B0F" w:rsidRPr="0004290E" w:rsidRDefault="00191E08">
      <w:pPr>
        <w:spacing w:line="360" w:lineRule="auto"/>
        <w:jc w:val="left"/>
        <w:rPr>
          <w:sz w:val="24"/>
          <w:szCs w:val="24"/>
        </w:rPr>
      </w:pPr>
      <w:r w:rsidRPr="0004290E">
        <w:rPr>
          <w:rFonts w:hint="eastAsia"/>
          <w:b/>
          <w:sz w:val="24"/>
          <w:szCs w:val="24"/>
        </w:rPr>
        <w:t>一、竞赛规则</w:t>
      </w:r>
    </w:p>
    <w:p w14:paraId="744FEA9C" w14:textId="74FE4774" w:rsidR="00066B0F" w:rsidRPr="0004290E" w:rsidRDefault="00191E08">
      <w:pPr>
        <w:numPr>
          <w:ilvl w:val="0"/>
          <w:numId w:val="1"/>
        </w:numPr>
        <w:spacing w:line="360" w:lineRule="auto"/>
        <w:jc w:val="left"/>
        <w:rPr>
          <w:sz w:val="24"/>
          <w:szCs w:val="24"/>
        </w:rPr>
      </w:pPr>
      <w:r w:rsidRPr="0004290E">
        <w:rPr>
          <w:rFonts w:hint="eastAsia"/>
          <w:b/>
          <w:sz w:val="24"/>
          <w:szCs w:val="24"/>
        </w:rPr>
        <w:t>学科分类：</w:t>
      </w:r>
      <w:r w:rsidRPr="0004290E">
        <w:rPr>
          <w:rFonts w:hint="eastAsia"/>
          <w:sz w:val="24"/>
          <w:szCs w:val="24"/>
        </w:rPr>
        <w:t>竞赛报名时要求根据</w:t>
      </w:r>
      <w:r w:rsidR="003245D3" w:rsidRPr="0004290E">
        <w:rPr>
          <w:rFonts w:hint="eastAsia"/>
          <w:sz w:val="24"/>
          <w:szCs w:val="24"/>
        </w:rPr>
        <w:t>团队</w:t>
      </w:r>
      <w:r w:rsidRPr="0004290E">
        <w:rPr>
          <w:rFonts w:hint="eastAsia"/>
          <w:sz w:val="24"/>
          <w:szCs w:val="24"/>
        </w:rPr>
        <w:t>的参赛内容，</w:t>
      </w:r>
      <w:r w:rsidR="00A2386A" w:rsidRPr="0004290E">
        <w:rPr>
          <w:rFonts w:hint="eastAsia"/>
          <w:sz w:val="24"/>
          <w:szCs w:val="24"/>
        </w:rPr>
        <w:t>按要求</w:t>
      </w:r>
      <w:r w:rsidRPr="0004290E">
        <w:rPr>
          <w:rFonts w:hint="eastAsia"/>
          <w:sz w:val="24"/>
          <w:szCs w:val="24"/>
        </w:rPr>
        <w:t>选择</w:t>
      </w:r>
      <w:r w:rsidR="003245D3" w:rsidRPr="0004290E">
        <w:rPr>
          <w:rFonts w:hint="eastAsia"/>
          <w:sz w:val="24"/>
          <w:szCs w:val="24"/>
        </w:rPr>
        <w:t>研究方向</w:t>
      </w:r>
      <w:r w:rsidRPr="0004290E">
        <w:rPr>
          <w:rFonts w:hint="eastAsia"/>
          <w:sz w:val="24"/>
          <w:szCs w:val="24"/>
        </w:rPr>
        <w:t>，以方便分配评审专家。</w:t>
      </w:r>
    </w:p>
    <w:p w14:paraId="38E86247" w14:textId="19E43C91" w:rsidR="00066B0F" w:rsidRPr="0004290E" w:rsidRDefault="00F53C04">
      <w:pPr>
        <w:numPr>
          <w:ilvl w:val="0"/>
          <w:numId w:val="1"/>
        </w:numPr>
        <w:spacing w:line="360" w:lineRule="auto"/>
        <w:jc w:val="left"/>
        <w:rPr>
          <w:sz w:val="24"/>
          <w:szCs w:val="24"/>
        </w:rPr>
      </w:pPr>
      <w:r w:rsidRPr="0004290E">
        <w:rPr>
          <w:rFonts w:hint="eastAsia"/>
          <w:b/>
          <w:sz w:val="24"/>
          <w:szCs w:val="24"/>
        </w:rPr>
        <w:t>项目</w:t>
      </w:r>
      <w:r w:rsidR="00191E08" w:rsidRPr="0004290E">
        <w:rPr>
          <w:rFonts w:hint="eastAsia"/>
          <w:b/>
          <w:sz w:val="24"/>
          <w:szCs w:val="24"/>
        </w:rPr>
        <w:t>信息：</w:t>
      </w:r>
      <w:r w:rsidR="00191E08" w:rsidRPr="0004290E">
        <w:rPr>
          <w:rFonts w:hint="eastAsia"/>
          <w:sz w:val="24"/>
          <w:szCs w:val="24"/>
        </w:rPr>
        <w:t>规范</w:t>
      </w:r>
      <w:r w:rsidRPr="0004290E">
        <w:rPr>
          <w:rFonts w:hint="eastAsia"/>
          <w:sz w:val="24"/>
          <w:szCs w:val="24"/>
        </w:rPr>
        <w:t>项目</w:t>
      </w:r>
      <w:r w:rsidR="00191E08" w:rsidRPr="0004290E">
        <w:rPr>
          <w:rFonts w:hint="eastAsia"/>
          <w:sz w:val="24"/>
          <w:szCs w:val="24"/>
        </w:rPr>
        <w:t>信息，报名时队名由网络系统提供，按报名顺序统一编号</w:t>
      </w:r>
      <w:r w:rsidR="008E6D15" w:rsidRPr="0004290E">
        <w:rPr>
          <w:rFonts w:hint="eastAsia"/>
          <w:sz w:val="24"/>
          <w:szCs w:val="24"/>
        </w:rPr>
        <w:t>；</w:t>
      </w:r>
      <w:r w:rsidRPr="0004290E">
        <w:rPr>
          <w:rFonts w:hint="eastAsia"/>
          <w:b/>
          <w:sz w:val="24"/>
          <w:szCs w:val="24"/>
        </w:rPr>
        <w:t>项目名称</w:t>
      </w:r>
      <w:r w:rsidR="003245D3" w:rsidRPr="0004290E">
        <w:rPr>
          <w:rFonts w:hint="eastAsia"/>
          <w:b/>
          <w:sz w:val="24"/>
          <w:szCs w:val="24"/>
        </w:rPr>
        <w:t>、团队成员</w:t>
      </w:r>
      <w:r w:rsidR="000E1F09" w:rsidRPr="0004290E">
        <w:rPr>
          <w:rFonts w:hint="eastAsia"/>
          <w:b/>
          <w:sz w:val="24"/>
          <w:szCs w:val="24"/>
        </w:rPr>
        <w:t>和指导老师</w:t>
      </w:r>
      <w:r w:rsidR="004A75FE" w:rsidRPr="0004290E">
        <w:rPr>
          <w:rFonts w:hint="eastAsia"/>
          <w:b/>
          <w:sz w:val="24"/>
          <w:szCs w:val="24"/>
        </w:rPr>
        <w:t>的信息</w:t>
      </w:r>
      <w:r w:rsidR="00407B6F" w:rsidRPr="0004290E">
        <w:rPr>
          <w:rFonts w:hint="eastAsia"/>
          <w:b/>
          <w:sz w:val="24"/>
          <w:szCs w:val="24"/>
        </w:rPr>
        <w:t>在网络评审开始前可</w:t>
      </w:r>
      <w:r w:rsidR="00191E08" w:rsidRPr="0004290E">
        <w:rPr>
          <w:rFonts w:hint="eastAsia"/>
          <w:b/>
          <w:sz w:val="24"/>
          <w:szCs w:val="24"/>
        </w:rPr>
        <w:t>修改，</w:t>
      </w:r>
      <w:r w:rsidR="003245D3" w:rsidRPr="0004290E">
        <w:rPr>
          <w:rFonts w:hint="eastAsia"/>
          <w:b/>
          <w:sz w:val="24"/>
          <w:szCs w:val="24"/>
        </w:rPr>
        <w:t>网络评审</w:t>
      </w:r>
      <w:r w:rsidR="00407B6F" w:rsidRPr="0004290E">
        <w:rPr>
          <w:rFonts w:hint="eastAsia"/>
          <w:b/>
          <w:sz w:val="24"/>
          <w:szCs w:val="24"/>
        </w:rPr>
        <w:t>开始</w:t>
      </w:r>
      <w:r w:rsidR="00191E08" w:rsidRPr="0004290E">
        <w:rPr>
          <w:rFonts w:hint="eastAsia"/>
          <w:b/>
          <w:sz w:val="24"/>
          <w:szCs w:val="24"/>
        </w:rPr>
        <w:t>后不能修改</w:t>
      </w:r>
      <w:r w:rsidR="00191E08" w:rsidRPr="0004290E">
        <w:rPr>
          <w:rFonts w:hint="eastAsia"/>
          <w:sz w:val="24"/>
          <w:szCs w:val="24"/>
        </w:rPr>
        <w:t>。</w:t>
      </w:r>
    </w:p>
    <w:p w14:paraId="460EFE28" w14:textId="496A88D8" w:rsidR="009B018A" w:rsidRPr="0004290E" w:rsidRDefault="00191E08" w:rsidP="00407B6F">
      <w:pPr>
        <w:numPr>
          <w:ilvl w:val="0"/>
          <w:numId w:val="1"/>
        </w:numPr>
        <w:spacing w:line="360" w:lineRule="auto"/>
        <w:jc w:val="left"/>
        <w:rPr>
          <w:sz w:val="24"/>
          <w:szCs w:val="24"/>
        </w:rPr>
      </w:pPr>
      <w:r w:rsidRPr="0004290E">
        <w:rPr>
          <w:b/>
          <w:sz w:val="24"/>
          <w:szCs w:val="24"/>
        </w:rPr>
        <w:t>参赛限项</w:t>
      </w:r>
      <w:r w:rsidRPr="0004290E">
        <w:rPr>
          <w:rFonts w:hint="eastAsia"/>
          <w:b/>
          <w:sz w:val="24"/>
          <w:szCs w:val="24"/>
        </w:rPr>
        <w:t>：</w:t>
      </w:r>
      <w:r w:rsidRPr="0004290E">
        <w:rPr>
          <w:rFonts w:hint="eastAsia"/>
          <w:sz w:val="24"/>
          <w:szCs w:val="24"/>
        </w:rPr>
        <w:t>每</w:t>
      </w:r>
      <w:r w:rsidR="00D94877" w:rsidRPr="0004290E">
        <w:rPr>
          <w:rFonts w:hint="eastAsia"/>
          <w:sz w:val="24"/>
          <w:szCs w:val="24"/>
        </w:rPr>
        <w:t>届竞赛</w:t>
      </w:r>
      <w:r w:rsidRPr="0004290E">
        <w:rPr>
          <w:sz w:val="24"/>
          <w:szCs w:val="24"/>
        </w:rPr>
        <w:t>每</w:t>
      </w:r>
      <w:r w:rsidR="00D94877" w:rsidRPr="0004290E">
        <w:rPr>
          <w:rFonts w:hint="eastAsia"/>
          <w:sz w:val="24"/>
          <w:szCs w:val="24"/>
        </w:rPr>
        <w:t>位</w:t>
      </w:r>
      <w:r w:rsidRPr="0004290E">
        <w:rPr>
          <w:sz w:val="24"/>
          <w:szCs w:val="24"/>
        </w:rPr>
        <w:t>指导老师的名字</w:t>
      </w:r>
      <w:r w:rsidR="004A75FE" w:rsidRPr="0004290E">
        <w:rPr>
          <w:rFonts w:hint="eastAsia"/>
          <w:sz w:val="24"/>
          <w:szCs w:val="24"/>
        </w:rPr>
        <w:t>最多</w:t>
      </w:r>
      <w:r w:rsidRPr="0004290E">
        <w:rPr>
          <w:sz w:val="24"/>
          <w:szCs w:val="24"/>
        </w:rPr>
        <w:t>只能出现两次，作为第一指导老师只能指导一支队伍。</w:t>
      </w:r>
      <w:r w:rsidR="00EC0A74" w:rsidRPr="0004290E">
        <w:rPr>
          <w:rFonts w:hint="eastAsia"/>
          <w:sz w:val="24"/>
          <w:szCs w:val="24"/>
        </w:rPr>
        <w:t>每支</w:t>
      </w:r>
      <w:r w:rsidR="00407B6F" w:rsidRPr="0004290E">
        <w:rPr>
          <w:rFonts w:hint="eastAsia"/>
          <w:sz w:val="24"/>
          <w:szCs w:val="24"/>
        </w:rPr>
        <w:t>参赛队伍团队学生人数不能超过五名</w:t>
      </w:r>
      <w:r w:rsidR="009B018A" w:rsidRPr="0004290E">
        <w:rPr>
          <w:rFonts w:hint="eastAsia"/>
          <w:sz w:val="24"/>
          <w:szCs w:val="24"/>
        </w:rPr>
        <w:t>。</w:t>
      </w:r>
      <w:r w:rsidR="00266A9F" w:rsidRPr="0004290E">
        <w:rPr>
          <w:rFonts w:hint="eastAsia"/>
          <w:sz w:val="24"/>
          <w:szCs w:val="24"/>
        </w:rPr>
        <w:t>每</w:t>
      </w:r>
      <w:r w:rsidR="00980D05" w:rsidRPr="0004290E">
        <w:rPr>
          <w:rFonts w:hint="eastAsia"/>
          <w:sz w:val="24"/>
          <w:szCs w:val="24"/>
        </w:rPr>
        <w:t>位</w:t>
      </w:r>
      <w:r w:rsidR="00AE1E5F" w:rsidRPr="0004290E">
        <w:rPr>
          <w:rFonts w:hint="eastAsia"/>
          <w:sz w:val="24"/>
          <w:szCs w:val="24"/>
        </w:rPr>
        <w:t>学生在校期间最多只能参加二次竞赛，作为主力队员（前三位）只能出现一次。</w:t>
      </w:r>
    </w:p>
    <w:p w14:paraId="48391F7E" w14:textId="275950F1" w:rsidR="009B018A" w:rsidRPr="0004290E" w:rsidRDefault="00170F62" w:rsidP="00170F62">
      <w:pPr>
        <w:numPr>
          <w:ilvl w:val="0"/>
          <w:numId w:val="1"/>
        </w:numPr>
        <w:spacing w:line="360" w:lineRule="auto"/>
        <w:jc w:val="left"/>
        <w:rPr>
          <w:sz w:val="24"/>
          <w:szCs w:val="24"/>
        </w:rPr>
      </w:pPr>
      <w:r w:rsidRPr="0004290E">
        <w:rPr>
          <w:rFonts w:hint="eastAsia"/>
          <w:b/>
          <w:sz w:val="24"/>
          <w:szCs w:val="24"/>
        </w:rPr>
        <w:t>决赛队伍：</w:t>
      </w:r>
      <w:r w:rsidR="003738C1" w:rsidRPr="0004290E">
        <w:rPr>
          <w:sz w:val="24"/>
          <w:szCs w:val="24"/>
        </w:rPr>
        <w:t>根据</w:t>
      </w:r>
      <w:r w:rsidR="003245D3" w:rsidRPr="0004290E">
        <w:rPr>
          <w:rFonts w:hint="eastAsia"/>
          <w:sz w:val="24"/>
          <w:szCs w:val="24"/>
        </w:rPr>
        <w:t>网络评审</w:t>
      </w:r>
      <w:r w:rsidR="003738C1" w:rsidRPr="0004290E">
        <w:rPr>
          <w:sz w:val="24"/>
          <w:szCs w:val="24"/>
        </w:rPr>
        <w:t>成绩</w:t>
      </w:r>
      <w:r w:rsidR="003738C1" w:rsidRPr="0004290E">
        <w:rPr>
          <w:rFonts w:hint="eastAsia"/>
          <w:sz w:val="24"/>
          <w:szCs w:val="24"/>
        </w:rPr>
        <w:t>各省（</w:t>
      </w:r>
      <w:r w:rsidR="003738C1" w:rsidRPr="0004290E">
        <w:rPr>
          <w:sz w:val="24"/>
          <w:szCs w:val="24"/>
        </w:rPr>
        <w:t>直辖</w:t>
      </w:r>
      <w:r w:rsidR="003738C1" w:rsidRPr="0004290E">
        <w:rPr>
          <w:rFonts w:hint="eastAsia"/>
          <w:sz w:val="24"/>
          <w:szCs w:val="24"/>
        </w:rPr>
        <w:t>市）进行省级竞赛，没有省赛的可根据网评成绩组织专家举行省级选拔（网评成绩占比不低于</w:t>
      </w:r>
      <w:r w:rsidR="003738C1" w:rsidRPr="0004290E">
        <w:rPr>
          <w:rFonts w:hint="eastAsia"/>
          <w:sz w:val="24"/>
          <w:szCs w:val="24"/>
        </w:rPr>
        <w:t>50%</w:t>
      </w:r>
      <w:r w:rsidR="003738C1" w:rsidRPr="0004290E">
        <w:rPr>
          <w:rFonts w:hint="eastAsia"/>
          <w:sz w:val="24"/>
          <w:szCs w:val="24"/>
        </w:rPr>
        <w:t>），</w:t>
      </w:r>
      <w:r w:rsidR="003738C1" w:rsidRPr="0004290E">
        <w:rPr>
          <w:sz w:val="24"/>
          <w:szCs w:val="24"/>
        </w:rPr>
        <w:t>推荐参加</w:t>
      </w:r>
      <w:r w:rsidR="00A7188A" w:rsidRPr="0004290E">
        <w:rPr>
          <w:rFonts w:hint="eastAsia"/>
          <w:sz w:val="24"/>
          <w:szCs w:val="24"/>
        </w:rPr>
        <w:t>2</w:t>
      </w:r>
      <w:r w:rsidR="00A7188A" w:rsidRPr="0004290E">
        <w:rPr>
          <w:sz w:val="24"/>
          <w:szCs w:val="24"/>
        </w:rPr>
        <w:t>02</w:t>
      </w:r>
      <w:r w:rsidR="00FE6AE1" w:rsidRPr="0004290E">
        <w:rPr>
          <w:sz w:val="24"/>
          <w:szCs w:val="24"/>
        </w:rPr>
        <w:t>1</w:t>
      </w:r>
      <w:r w:rsidR="00A7188A" w:rsidRPr="0004290E">
        <w:rPr>
          <w:rFonts w:hint="eastAsia"/>
          <w:sz w:val="24"/>
          <w:szCs w:val="24"/>
        </w:rPr>
        <w:t>年</w:t>
      </w:r>
      <w:r w:rsidR="003738C1" w:rsidRPr="0004290E">
        <w:rPr>
          <w:sz w:val="24"/>
          <w:szCs w:val="24"/>
        </w:rPr>
        <w:t>决赛</w:t>
      </w:r>
      <w:r w:rsidR="003738C1" w:rsidRPr="0004290E">
        <w:rPr>
          <w:rFonts w:hint="eastAsia"/>
          <w:sz w:val="24"/>
          <w:szCs w:val="24"/>
        </w:rPr>
        <w:t>项目</w:t>
      </w:r>
      <w:r w:rsidR="003738C1" w:rsidRPr="0004290E">
        <w:rPr>
          <w:sz w:val="24"/>
          <w:szCs w:val="24"/>
        </w:rPr>
        <w:t>，角逐</w:t>
      </w:r>
      <w:r w:rsidR="003738C1" w:rsidRPr="0004290E">
        <w:rPr>
          <w:rFonts w:hint="eastAsia"/>
          <w:sz w:val="24"/>
          <w:szCs w:val="24"/>
        </w:rPr>
        <w:t>全国大学生生命科学竞赛</w:t>
      </w:r>
      <w:r w:rsidR="003738C1" w:rsidRPr="0004290E">
        <w:rPr>
          <w:sz w:val="24"/>
          <w:szCs w:val="24"/>
        </w:rPr>
        <w:t>一</w:t>
      </w:r>
      <w:r w:rsidR="003738C1" w:rsidRPr="0004290E">
        <w:rPr>
          <w:rFonts w:hint="eastAsia"/>
          <w:sz w:val="24"/>
          <w:szCs w:val="24"/>
        </w:rPr>
        <w:t>、</w:t>
      </w:r>
      <w:r w:rsidR="003738C1" w:rsidRPr="0004290E">
        <w:rPr>
          <w:sz w:val="24"/>
          <w:szCs w:val="24"/>
        </w:rPr>
        <w:t>二等奖</w:t>
      </w:r>
      <w:r w:rsidR="003738C1" w:rsidRPr="0004290E">
        <w:rPr>
          <w:rFonts w:hint="eastAsia"/>
          <w:sz w:val="24"/>
          <w:szCs w:val="24"/>
        </w:rPr>
        <w:t>。</w:t>
      </w:r>
    </w:p>
    <w:p w14:paraId="527A123E" w14:textId="7107B4A2" w:rsidR="00066B0F" w:rsidRPr="0004290E" w:rsidRDefault="00191E08">
      <w:pPr>
        <w:numPr>
          <w:ilvl w:val="0"/>
          <w:numId w:val="1"/>
        </w:numPr>
        <w:spacing w:line="360" w:lineRule="auto"/>
        <w:jc w:val="left"/>
        <w:rPr>
          <w:sz w:val="24"/>
          <w:szCs w:val="24"/>
        </w:rPr>
      </w:pPr>
      <w:r w:rsidRPr="0004290E">
        <w:rPr>
          <w:rFonts w:hint="eastAsia"/>
          <w:b/>
          <w:sz w:val="24"/>
          <w:szCs w:val="24"/>
        </w:rPr>
        <w:t>材料递交：</w:t>
      </w:r>
      <w:r w:rsidRPr="0004290E">
        <w:rPr>
          <w:rFonts w:hint="eastAsia"/>
          <w:sz w:val="24"/>
          <w:szCs w:val="24"/>
        </w:rPr>
        <w:t>研究综述</w:t>
      </w:r>
      <w:r w:rsidRPr="0004290E">
        <w:rPr>
          <w:sz w:val="24"/>
          <w:szCs w:val="24"/>
        </w:rPr>
        <w:t>→</w:t>
      </w:r>
      <w:r w:rsidRPr="0004290E">
        <w:rPr>
          <w:rFonts w:hint="eastAsia"/>
          <w:sz w:val="24"/>
          <w:szCs w:val="24"/>
        </w:rPr>
        <w:t>实验设计</w:t>
      </w:r>
      <w:r w:rsidRPr="0004290E">
        <w:rPr>
          <w:sz w:val="24"/>
          <w:szCs w:val="24"/>
        </w:rPr>
        <w:t>→</w:t>
      </w:r>
      <w:r w:rsidR="004A75FE" w:rsidRPr="0004290E">
        <w:rPr>
          <w:rFonts w:hint="eastAsia"/>
          <w:sz w:val="24"/>
          <w:szCs w:val="24"/>
        </w:rPr>
        <w:t>实验记录</w:t>
      </w:r>
      <w:r w:rsidR="004A75FE" w:rsidRPr="0004290E">
        <w:rPr>
          <w:sz w:val="24"/>
          <w:szCs w:val="24"/>
        </w:rPr>
        <w:t>→</w:t>
      </w:r>
      <w:r w:rsidRPr="0004290E">
        <w:rPr>
          <w:rFonts w:hint="eastAsia"/>
          <w:sz w:val="24"/>
          <w:szCs w:val="24"/>
        </w:rPr>
        <w:t>论文</w:t>
      </w:r>
      <w:r w:rsidR="00FE6AE1" w:rsidRPr="0004290E">
        <w:rPr>
          <w:rFonts w:hint="eastAsia"/>
          <w:sz w:val="24"/>
          <w:szCs w:val="24"/>
        </w:rPr>
        <w:t>和心得</w:t>
      </w:r>
      <w:r w:rsidRPr="0004290E">
        <w:rPr>
          <w:rFonts w:hint="eastAsia"/>
          <w:sz w:val="24"/>
          <w:szCs w:val="24"/>
        </w:rPr>
        <w:t>。</w:t>
      </w:r>
      <w:r w:rsidR="00CE5C8D" w:rsidRPr="0004290E">
        <w:rPr>
          <w:rFonts w:hint="eastAsia"/>
          <w:sz w:val="24"/>
          <w:szCs w:val="24"/>
        </w:rPr>
        <w:t>实验记录每天</w:t>
      </w:r>
      <w:r w:rsidR="00CD3EEB" w:rsidRPr="0004290E">
        <w:rPr>
          <w:rFonts w:hint="eastAsia"/>
          <w:sz w:val="24"/>
          <w:szCs w:val="24"/>
        </w:rPr>
        <w:t>只能</w:t>
      </w:r>
      <w:r w:rsidR="00CE5C8D" w:rsidRPr="0004290E">
        <w:rPr>
          <w:rFonts w:hint="eastAsia"/>
          <w:sz w:val="24"/>
          <w:szCs w:val="24"/>
        </w:rPr>
        <w:t>上传一份，</w:t>
      </w:r>
      <w:r w:rsidR="00FE6AE1" w:rsidRPr="0004290E">
        <w:rPr>
          <w:rFonts w:hint="eastAsia"/>
          <w:sz w:val="24"/>
          <w:szCs w:val="24"/>
        </w:rPr>
        <w:t>摘要不超过</w:t>
      </w:r>
      <w:r w:rsidR="00FE6AE1" w:rsidRPr="0004290E">
        <w:rPr>
          <w:rFonts w:hint="eastAsia"/>
          <w:sz w:val="24"/>
          <w:szCs w:val="24"/>
        </w:rPr>
        <w:t>5</w:t>
      </w:r>
      <w:r w:rsidR="00FE6AE1" w:rsidRPr="0004290E">
        <w:rPr>
          <w:sz w:val="24"/>
          <w:szCs w:val="24"/>
        </w:rPr>
        <w:t>0</w:t>
      </w:r>
      <w:r w:rsidR="00FE6AE1" w:rsidRPr="0004290E">
        <w:rPr>
          <w:rFonts w:hint="eastAsia"/>
          <w:sz w:val="24"/>
          <w:szCs w:val="24"/>
        </w:rPr>
        <w:t>字符，内容</w:t>
      </w:r>
      <w:r w:rsidR="00F53C04" w:rsidRPr="0004290E">
        <w:rPr>
          <w:rFonts w:hint="eastAsia"/>
          <w:sz w:val="24"/>
          <w:szCs w:val="24"/>
        </w:rPr>
        <w:t>不超过</w:t>
      </w:r>
      <w:r w:rsidR="00CE5C8D" w:rsidRPr="0004290E">
        <w:rPr>
          <w:rFonts w:hint="eastAsia"/>
          <w:sz w:val="24"/>
          <w:szCs w:val="24"/>
        </w:rPr>
        <w:t>500</w:t>
      </w:r>
      <w:r w:rsidR="00CE5C8D" w:rsidRPr="0004290E">
        <w:rPr>
          <w:rFonts w:hint="eastAsia"/>
          <w:sz w:val="24"/>
          <w:szCs w:val="24"/>
        </w:rPr>
        <w:t>字</w:t>
      </w:r>
      <w:r w:rsidR="00D94877" w:rsidRPr="0004290E">
        <w:rPr>
          <w:rFonts w:hint="eastAsia"/>
          <w:sz w:val="24"/>
          <w:szCs w:val="24"/>
        </w:rPr>
        <w:t>符</w:t>
      </w:r>
      <w:r w:rsidR="00CE5C8D" w:rsidRPr="0004290E">
        <w:rPr>
          <w:rFonts w:hint="eastAsia"/>
          <w:sz w:val="24"/>
          <w:szCs w:val="24"/>
        </w:rPr>
        <w:t>，实验结果和分析</w:t>
      </w:r>
      <w:r w:rsidR="00591A5C" w:rsidRPr="0004290E">
        <w:rPr>
          <w:rFonts w:hint="eastAsia"/>
          <w:sz w:val="24"/>
          <w:szCs w:val="24"/>
        </w:rPr>
        <w:t>可</w:t>
      </w:r>
      <w:r w:rsidR="00CE5C8D" w:rsidRPr="0004290E">
        <w:rPr>
          <w:rFonts w:hint="eastAsia"/>
          <w:sz w:val="24"/>
          <w:szCs w:val="24"/>
        </w:rPr>
        <w:t>以图片或数据文字的格式通过附件上传。</w:t>
      </w:r>
      <w:r w:rsidR="00FE6AE1" w:rsidRPr="0004290E">
        <w:rPr>
          <w:rFonts w:hint="eastAsia"/>
          <w:sz w:val="24"/>
          <w:szCs w:val="24"/>
        </w:rPr>
        <w:t>研究综述和实验设计在上传截止日期前可修改，实验记录上传当天</w:t>
      </w:r>
      <w:r w:rsidR="00FE6AE1" w:rsidRPr="0004290E">
        <w:rPr>
          <w:rFonts w:hint="eastAsia"/>
          <w:sz w:val="24"/>
          <w:szCs w:val="24"/>
        </w:rPr>
        <w:t>2</w:t>
      </w:r>
      <w:r w:rsidR="00FE6AE1" w:rsidRPr="0004290E">
        <w:rPr>
          <w:sz w:val="24"/>
          <w:szCs w:val="24"/>
        </w:rPr>
        <w:t>4</w:t>
      </w:r>
      <w:r w:rsidR="00FE6AE1" w:rsidRPr="0004290E">
        <w:rPr>
          <w:rFonts w:hint="eastAsia"/>
          <w:sz w:val="24"/>
          <w:szCs w:val="24"/>
        </w:rPr>
        <w:t>时前可修改，论文和心得在上传截止日期前可以修改</w:t>
      </w:r>
      <w:r w:rsidR="00E92CF5" w:rsidRPr="0004290E">
        <w:rPr>
          <w:rFonts w:hint="eastAsia"/>
          <w:sz w:val="24"/>
          <w:szCs w:val="24"/>
        </w:rPr>
        <w:t>。</w:t>
      </w:r>
      <w:r w:rsidR="00146C8E" w:rsidRPr="0004290E">
        <w:rPr>
          <w:rFonts w:hint="eastAsia"/>
          <w:b/>
          <w:sz w:val="24"/>
          <w:szCs w:val="24"/>
        </w:rPr>
        <w:t>每支参赛队伍最多只能上传</w:t>
      </w:r>
      <w:r w:rsidR="00146C8E" w:rsidRPr="0004290E">
        <w:rPr>
          <w:rFonts w:hint="eastAsia"/>
          <w:b/>
          <w:sz w:val="24"/>
          <w:szCs w:val="24"/>
        </w:rPr>
        <w:t>30</w:t>
      </w:r>
      <w:r w:rsidR="00146C8E" w:rsidRPr="0004290E">
        <w:rPr>
          <w:rFonts w:hint="eastAsia"/>
          <w:b/>
          <w:sz w:val="24"/>
          <w:szCs w:val="24"/>
        </w:rPr>
        <w:t>次实验记录</w:t>
      </w:r>
      <w:r w:rsidR="00146C8E" w:rsidRPr="0004290E">
        <w:rPr>
          <w:rFonts w:hint="eastAsia"/>
          <w:sz w:val="24"/>
          <w:szCs w:val="24"/>
        </w:rPr>
        <w:t>。</w:t>
      </w:r>
      <w:r w:rsidR="00FE6AE1" w:rsidRPr="0004290E">
        <w:rPr>
          <w:rFonts w:hint="eastAsia"/>
          <w:sz w:val="24"/>
          <w:szCs w:val="24"/>
        </w:rPr>
        <w:t>相关模板在官网“下载中心”可获取。</w:t>
      </w:r>
    </w:p>
    <w:p w14:paraId="301ABCD3" w14:textId="14E334FA" w:rsidR="00170F62" w:rsidRPr="0004290E" w:rsidRDefault="00191E08" w:rsidP="001D22DE">
      <w:pPr>
        <w:numPr>
          <w:ilvl w:val="0"/>
          <w:numId w:val="1"/>
        </w:numPr>
        <w:spacing w:line="360" w:lineRule="auto"/>
        <w:jc w:val="left"/>
        <w:rPr>
          <w:sz w:val="24"/>
          <w:szCs w:val="24"/>
        </w:rPr>
      </w:pPr>
      <w:r w:rsidRPr="0004290E">
        <w:rPr>
          <w:rFonts w:hint="eastAsia"/>
          <w:b/>
          <w:sz w:val="24"/>
          <w:szCs w:val="24"/>
        </w:rPr>
        <w:t>信息规避：</w:t>
      </w:r>
      <w:r w:rsidRPr="0004290E">
        <w:rPr>
          <w:rFonts w:hint="eastAsia"/>
          <w:sz w:val="24"/>
          <w:szCs w:val="24"/>
        </w:rPr>
        <w:t>所有</w:t>
      </w:r>
      <w:r w:rsidR="003B6835" w:rsidRPr="0004290E">
        <w:rPr>
          <w:rFonts w:hint="eastAsia"/>
          <w:sz w:val="24"/>
          <w:szCs w:val="24"/>
        </w:rPr>
        <w:t>材料</w:t>
      </w:r>
      <w:r w:rsidRPr="0004290E">
        <w:rPr>
          <w:rFonts w:hint="eastAsia"/>
          <w:sz w:val="24"/>
          <w:szCs w:val="24"/>
        </w:rPr>
        <w:t>上传前都有信息泄露提醒框。</w:t>
      </w:r>
      <w:r w:rsidR="00921D39" w:rsidRPr="0004290E">
        <w:rPr>
          <w:rFonts w:hint="eastAsia"/>
          <w:sz w:val="24"/>
          <w:szCs w:val="24"/>
        </w:rPr>
        <w:t>网络</w:t>
      </w:r>
      <w:r w:rsidRPr="0004290E">
        <w:rPr>
          <w:sz w:val="24"/>
          <w:szCs w:val="24"/>
        </w:rPr>
        <w:t>评审</w:t>
      </w:r>
      <w:r w:rsidRPr="0004290E">
        <w:rPr>
          <w:rFonts w:hint="eastAsia"/>
          <w:sz w:val="24"/>
          <w:szCs w:val="24"/>
        </w:rPr>
        <w:t>时</w:t>
      </w:r>
      <w:r w:rsidR="00D619D3" w:rsidRPr="0004290E">
        <w:rPr>
          <w:rFonts w:hint="eastAsia"/>
          <w:sz w:val="24"/>
          <w:szCs w:val="24"/>
        </w:rPr>
        <w:t>若</w:t>
      </w:r>
      <w:r w:rsidRPr="0004290E">
        <w:rPr>
          <w:sz w:val="24"/>
          <w:szCs w:val="24"/>
        </w:rPr>
        <w:t>发现</w:t>
      </w:r>
      <w:r w:rsidR="00D619D3" w:rsidRPr="0004290E">
        <w:rPr>
          <w:rFonts w:hint="eastAsia"/>
          <w:sz w:val="24"/>
          <w:szCs w:val="24"/>
        </w:rPr>
        <w:t>项目中</w:t>
      </w:r>
      <w:r w:rsidR="003B6835" w:rsidRPr="0004290E">
        <w:rPr>
          <w:rFonts w:hint="eastAsia"/>
          <w:sz w:val="24"/>
          <w:szCs w:val="24"/>
        </w:rPr>
        <w:t>存在</w:t>
      </w:r>
      <w:r w:rsidRPr="0004290E">
        <w:rPr>
          <w:sz w:val="24"/>
          <w:szCs w:val="24"/>
        </w:rPr>
        <w:t>信息泄露</w:t>
      </w:r>
      <w:r w:rsidR="00D619D3" w:rsidRPr="0004290E">
        <w:rPr>
          <w:rFonts w:hint="eastAsia"/>
          <w:sz w:val="24"/>
          <w:szCs w:val="24"/>
        </w:rPr>
        <w:t>，该项目将</w:t>
      </w:r>
      <w:r w:rsidR="003B6835" w:rsidRPr="0004290E">
        <w:rPr>
          <w:rFonts w:hint="eastAsia"/>
          <w:sz w:val="24"/>
          <w:szCs w:val="24"/>
        </w:rPr>
        <w:t>做</w:t>
      </w:r>
      <w:r w:rsidRPr="0004290E">
        <w:rPr>
          <w:rFonts w:hint="eastAsia"/>
          <w:sz w:val="24"/>
          <w:szCs w:val="24"/>
        </w:rPr>
        <w:t>“</w:t>
      </w:r>
      <w:r w:rsidRPr="0004290E">
        <w:rPr>
          <w:sz w:val="24"/>
          <w:szCs w:val="24"/>
        </w:rPr>
        <w:t>0</w:t>
      </w:r>
      <w:r w:rsidRPr="0004290E">
        <w:rPr>
          <w:rFonts w:hint="eastAsia"/>
          <w:sz w:val="24"/>
          <w:szCs w:val="24"/>
        </w:rPr>
        <w:t>”</w:t>
      </w:r>
      <w:r w:rsidRPr="0004290E">
        <w:rPr>
          <w:sz w:val="24"/>
          <w:szCs w:val="24"/>
        </w:rPr>
        <w:t>分</w:t>
      </w:r>
      <w:r w:rsidR="009E53BC" w:rsidRPr="0004290E">
        <w:rPr>
          <w:rFonts w:hint="eastAsia"/>
          <w:sz w:val="24"/>
          <w:szCs w:val="24"/>
        </w:rPr>
        <w:t>处理。</w:t>
      </w:r>
    </w:p>
    <w:p w14:paraId="0CCABE80" w14:textId="5C581FC0" w:rsidR="00066B0F" w:rsidRPr="0004290E" w:rsidRDefault="001D22DE" w:rsidP="001D22DE">
      <w:pPr>
        <w:numPr>
          <w:ilvl w:val="0"/>
          <w:numId w:val="1"/>
        </w:numPr>
        <w:spacing w:line="360" w:lineRule="auto"/>
        <w:jc w:val="left"/>
        <w:rPr>
          <w:sz w:val="24"/>
          <w:szCs w:val="24"/>
        </w:rPr>
      </w:pPr>
      <w:r w:rsidRPr="0004290E">
        <w:rPr>
          <w:rFonts w:hint="eastAsia"/>
          <w:b/>
          <w:sz w:val="24"/>
        </w:rPr>
        <w:t>网评专家：</w:t>
      </w:r>
      <w:r w:rsidR="007430BE" w:rsidRPr="0004290E">
        <w:rPr>
          <w:rFonts w:hint="eastAsia"/>
          <w:sz w:val="24"/>
        </w:rPr>
        <w:t>系统根据项目研究</w:t>
      </w:r>
      <w:r w:rsidR="00191E08" w:rsidRPr="0004290E">
        <w:rPr>
          <w:sz w:val="24"/>
        </w:rPr>
        <w:t>方向</w:t>
      </w:r>
      <w:r w:rsidR="007430BE" w:rsidRPr="0004290E">
        <w:rPr>
          <w:rFonts w:hint="eastAsia"/>
          <w:sz w:val="24"/>
        </w:rPr>
        <w:t>会</w:t>
      </w:r>
      <w:r w:rsidR="00146C8E" w:rsidRPr="0004290E">
        <w:rPr>
          <w:sz w:val="24"/>
        </w:rPr>
        <w:t>匹配</w:t>
      </w:r>
      <w:r w:rsidR="00191E08" w:rsidRPr="0004290E">
        <w:rPr>
          <w:rFonts w:hint="eastAsia"/>
          <w:sz w:val="24"/>
        </w:rPr>
        <w:t>5</w:t>
      </w:r>
      <w:r w:rsidR="007430BE" w:rsidRPr="0004290E">
        <w:rPr>
          <w:rFonts w:hint="eastAsia"/>
          <w:sz w:val="24"/>
        </w:rPr>
        <w:t>位</w:t>
      </w:r>
      <w:r w:rsidR="00191E08" w:rsidRPr="0004290E">
        <w:rPr>
          <w:rFonts w:hint="eastAsia"/>
          <w:sz w:val="24"/>
        </w:rPr>
        <w:t>网络评审专家</w:t>
      </w:r>
      <w:r w:rsidR="007430BE" w:rsidRPr="0004290E">
        <w:rPr>
          <w:rFonts w:hint="eastAsia"/>
          <w:sz w:val="24"/>
        </w:rPr>
        <w:t>，</w:t>
      </w:r>
      <w:r w:rsidR="009E53BC" w:rsidRPr="0004290E">
        <w:rPr>
          <w:rFonts w:hint="eastAsia"/>
          <w:sz w:val="24"/>
        </w:rPr>
        <w:t>对每个项目</w:t>
      </w:r>
      <w:r w:rsidR="00191E08" w:rsidRPr="0004290E">
        <w:rPr>
          <w:rFonts w:hint="eastAsia"/>
          <w:sz w:val="24"/>
        </w:rPr>
        <w:t>进行评审</w:t>
      </w:r>
      <w:r w:rsidR="009E53BC" w:rsidRPr="0004290E">
        <w:rPr>
          <w:rFonts w:hint="eastAsia"/>
          <w:sz w:val="24"/>
        </w:rPr>
        <w:t>，</w:t>
      </w:r>
      <w:r w:rsidR="00191E08" w:rsidRPr="0004290E">
        <w:rPr>
          <w:sz w:val="24"/>
        </w:rPr>
        <w:t>评分差异太大</w:t>
      </w:r>
      <w:r w:rsidR="00D619D3" w:rsidRPr="0004290E">
        <w:rPr>
          <w:rFonts w:hint="eastAsia"/>
          <w:sz w:val="24"/>
        </w:rPr>
        <w:t>时，将安排</w:t>
      </w:r>
      <w:r w:rsidR="00191E08" w:rsidRPr="0004290E">
        <w:rPr>
          <w:sz w:val="24"/>
        </w:rPr>
        <w:t>第</w:t>
      </w:r>
      <w:r w:rsidR="00191E08" w:rsidRPr="0004290E">
        <w:rPr>
          <w:rFonts w:hint="eastAsia"/>
          <w:sz w:val="24"/>
        </w:rPr>
        <w:t>6</w:t>
      </w:r>
      <w:r w:rsidR="00191E08" w:rsidRPr="0004290E">
        <w:rPr>
          <w:sz w:val="24"/>
        </w:rPr>
        <w:t>位专家</w:t>
      </w:r>
      <w:r w:rsidR="00D619D3" w:rsidRPr="0004290E">
        <w:rPr>
          <w:rFonts w:hint="eastAsia"/>
          <w:sz w:val="24"/>
        </w:rPr>
        <w:t>进行</w:t>
      </w:r>
      <w:r w:rsidR="00191E08" w:rsidRPr="0004290E">
        <w:rPr>
          <w:sz w:val="24"/>
        </w:rPr>
        <w:t>评审。</w:t>
      </w:r>
      <w:r w:rsidR="00191E08" w:rsidRPr="0004290E">
        <w:rPr>
          <w:sz w:val="24"/>
        </w:rPr>
        <w:t xml:space="preserve"> </w:t>
      </w:r>
    </w:p>
    <w:p w14:paraId="2E1AC28D" w14:textId="78676BAD" w:rsidR="00066B0F" w:rsidRPr="0004290E" w:rsidRDefault="001D22DE">
      <w:pPr>
        <w:pStyle w:val="1"/>
        <w:numPr>
          <w:ilvl w:val="0"/>
          <w:numId w:val="1"/>
        </w:numPr>
        <w:spacing w:line="360" w:lineRule="auto"/>
        <w:ind w:firstLineChars="0"/>
        <w:jc w:val="left"/>
        <w:rPr>
          <w:sz w:val="24"/>
        </w:rPr>
      </w:pPr>
      <w:r w:rsidRPr="0004290E">
        <w:rPr>
          <w:rFonts w:hint="eastAsia"/>
          <w:b/>
          <w:kern w:val="0"/>
          <w:sz w:val="24"/>
        </w:rPr>
        <w:t>答辩材料</w:t>
      </w:r>
      <w:r w:rsidR="00191E08" w:rsidRPr="0004290E">
        <w:rPr>
          <w:rFonts w:hint="eastAsia"/>
          <w:b/>
          <w:kern w:val="0"/>
          <w:sz w:val="24"/>
        </w:rPr>
        <w:t>：</w:t>
      </w:r>
      <w:r w:rsidRPr="0004290E">
        <w:rPr>
          <w:rFonts w:hint="eastAsia"/>
          <w:kern w:val="0"/>
          <w:sz w:val="24"/>
        </w:rPr>
        <w:t>从网络平台统一下载所有参加决赛项目的研究综述、实验设计、实验记录和论文，每个项目一个文件夹，由竞赛秘书</w:t>
      </w:r>
      <w:r w:rsidR="00921D39" w:rsidRPr="0004290E">
        <w:rPr>
          <w:rFonts w:hint="eastAsia"/>
          <w:kern w:val="0"/>
          <w:sz w:val="24"/>
        </w:rPr>
        <w:t>处</w:t>
      </w:r>
      <w:r w:rsidRPr="0004290E">
        <w:rPr>
          <w:rFonts w:hint="eastAsia"/>
          <w:kern w:val="0"/>
          <w:sz w:val="24"/>
        </w:rPr>
        <w:t>负责</w:t>
      </w:r>
      <w:r w:rsidR="00C201A5" w:rsidRPr="0004290E">
        <w:rPr>
          <w:rFonts w:hint="eastAsia"/>
          <w:kern w:val="0"/>
          <w:sz w:val="24"/>
        </w:rPr>
        <w:t>准备。</w:t>
      </w:r>
    </w:p>
    <w:p w14:paraId="53A671D7" w14:textId="77777777" w:rsidR="00066B0F" w:rsidRPr="0004290E" w:rsidRDefault="00191E08" w:rsidP="00551094">
      <w:pPr>
        <w:pStyle w:val="1"/>
        <w:numPr>
          <w:ilvl w:val="0"/>
          <w:numId w:val="1"/>
        </w:numPr>
        <w:spacing w:line="360" w:lineRule="auto"/>
        <w:ind w:firstLineChars="0"/>
        <w:jc w:val="left"/>
        <w:rPr>
          <w:sz w:val="24"/>
        </w:rPr>
      </w:pPr>
      <w:r w:rsidRPr="0004290E">
        <w:rPr>
          <w:b/>
          <w:sz w:val="24"/>
        </w:rPr>
        <w:t>奖项</w:t>
      </w:r>
      <w:r w:rsidRPr="0004290E">
        <w:rPr>
          <w:rFonts w:hint="eastAsia"/>
          <w:b/>
          <w:sz w:val="24"/>
        </w:rPr>
        <w:t>设置：</w:t>
      </w:r>
      <w:r w:rsidR="002C4C4A" w:rsidRPr="0004290E">
        <w:rPr>
          <w:rFonts w:hint="eastAsia"/>
          <w:sz w:val="24"/>
        </w:rPr>
        <w:t>一等奖和二等奖根据参赛队伍数确定奖项数量，三等奖</w:t>
      </w:r>
      <w:r w:rsidR="002C4C4A" w:rsidRPr="0004290E">
        <w:rPr>
          <w:sz w:val="24"/>
        </w:rPr>
        <w:t>12</w:t>
      </w:r>
      <w:r w:rsidR="002C4C4A" w:rsidRPr="0004290E">
        <w:rPr>
          <w:rFonts w:hint="eastAsia"/>
          <w:sz w:val="24"/>
        </w:rPr>
        <w:t>%</w:t>
      </w:r>
      <w:r w:rsidR="002C4C4A" w:rsidRPr="0004290E">
        <w:rPr>
          <w:rFonts w:hint="eastAsia"/>
          <w:sz w:val="24"/>
        </w:rPr>
        <w:t>。</w:t>
      </w:r>
    </w:p>
    <w:p w14:paraId="336A1E0C" w14:textId="61BDA9DA" w:rsidR="006B1E85" w:rsidRPr="0004290E" w:rsidRDefault="00D619D3" w:rsidP="006B1E85">
      <w:pPr>
        <w:pStyle w:val="1"/>
        <w:numPr>
          <w:ilvl w:val="0"/>
          <w:numId w:val="1"/>
        </w:numPr>
        <w:spacing w:line="360" w:lineRule="auto"/>
        <w:ind w:firstLineChars="0"/>
        <w:jc w:val="left"/>
        <w:rPr>
          <w:sz w:val="24"/>
        </w:rPr>
      </w:pPr>
      <w:r w:rsidRPr="0004290E">
        <w:rPr>
          <w:rFonts w:hint="eastAsia"/>
          <w:b/>
          <w:sz w:val="24"/>
        </w:rPr>
        <w:t>强调</w:t>
      </w:r>
      <w:r w:rsidR="00191E08" w:rsidRPr="0004290E">
        <w:rPr>
          <w:rFonts w:hint="eastAsia"/>
          <w:b/>
          <w:sz w:val="24"/>
        </w:rPr>
        <w:t>原创：</w:t>
      </w:r>
      <w:r w:rsidR="00921D39" w:rsidRPr="0004290E">
        <w:rPr>
          <w:rFonts w:hint="eastAsia"/>
          <w:sz w:val="24"/>
        </w:rPr>
        <w:t>要求</w:t>
      </w:r>
      <w:r w:rsidRPr="0004290E">
        <w:rPr>
          <w:rFonts w:hint="eastAsia"/>
          <w:sz w:val="24"/>
        </w:rPr>
        <w:t>参加决赛</w:t>
      </w:r>
      <w:r w:rsidR="00CD794A" w:rsidRPr="0004290E">
        <w:rPr>
          <w:rFonts w:hint="eastAsia"/>
          <w:sz w:val="24"/>
        </w:rPr>
        <w:t>的</w:t>
      </w:r>
      <w:r w:rsidR="00921D39" w:rsidRPr="0004290E">
        <w:rPr>
          <w:rFonts w:hint="eastAsia"/>
          <w:sz w:val="24"/>
        </w:rPr>
        <w:t>项目所在学校负责</w:t>
      </w:r>
      <w:r w:rsidR="00DC26D4" w:rsidRPr="0004290E">
        <w:rPr>
          <w:rFonts w:hint="eastAsia"/>
          <w:sz w:val="24"/>
        </w:rPr>
        <w:t>论文</w:t>
      </w:r>
      <w:r w:rsidR="00191E08" w:rsidRPr="0004290E">
        <w:rPr>
          <w:rFonts w:hint="eastAsia"/>
          <w:sz w:val="24"/>
        </w:rPr>
        <w:t>查重</w:t>
      </w:r>
      <w:r w:rsidRPr="0004290E">
        <w:rPr>
          <w:rFonts w:hint="eastAsia"/>
          <w:sz w:val="24"/>
        </w:rPr>
        <w:t>，</w:t>
      </w:r>
      <w:r w:rsidR="001757A0" w:rsidRPr="0004290E">
        <w:rPr>
          <w:rFonts w:hint="eastAsia"/>
          <w:sz w:val="24"/>
        </w:rPr>
        <w:t>根据决赛通知提交查重报告。</w:t>
      </w:r>
    </w:p>
    <w:p w14:paraId="090F7D24" w14:textId="77777777" w:rsidR="00066B0F" w:rsidRPr="0004290E" w:rsidRDefault="00191E08" w:rsidP="006B1E85">
      <w:pPr>
        <w:pStyle w:val="1"/>
        <w:numPr>
          <w:ilvl w:val="0"/>
          <w:numId w:val="1"/>
        </w:numPr>
        <w:spacing w:line="360" w:lineRule="auto"/>
        <w:ind w:firstLineChars="0"/>
        <w:jc w:val="left"/>
        <w:rPr>
          <w:sz w:val="24"/>
        </w:rPr>
      </w:pPr>
      <w:r w:rsidRPr="0004290E">
        <w:rPr>
          <w:rFonts w:hint="eastAsia"/>
          <w:b/>
          <w:sz w:val="24"/>
        </w:rPr>
        <w:t>数据保管：</w:t>
      </w:r>
      <w:r w:rsidRPr="0004290E">
        <w:rPr>
          <w:rFonts w:hint="eastAsia"/>
          <w:sz w:val="24"/>
        </w:rPr>
        <w:t>竞赛结束后，竞赛网络平台把所有数据第一时间交给秘书处保管。</w:t>
      </w:r>
    </w:p>
    <w:p w14:paraId="32408C32" w14:textId="77777777" w:rsidR="00066B0F" w:rsidRPr="0004290E" w:rsidRDefault="00191E08">
      <w:pPr>
        <w:pStyle w:val="1"/>
        <w:numPr>
          <w:ilvl w:val="0"/>
          <w:numId w:val="1"/>
        </w:numPr>
        <w:spacing w:line="360" w:lineRule="auto"/>
        <w:ind w:firstLineChars="0"/>
        <w:jc w:val="left"/>
        <w:rPr>
          <w:b/>
          <w:sz w:val="24"/>
        </w:rPr>
      </w:pPr>
      <w:r w:rsidRPr="0004290E">
        <w:rPr>
          <w:b/>
          <w:sz w:val="24"/>
        </w:rPr>
        <w:lastRenderedPageBreak/>
        <w:t>证书</w:t>
      </w:r>
      <w:r w:rsidR="00F53C04" w:rsidRPr="0004290E">
        <w:rPr>
          <w:b/>
          <w:sz w:val="24"/>
        </w:rPr>
        <w:t>制作</w:t>
      </w:r>
      <w:r w:rsidRPr="0004290E">
        <w:rPr>
          <w:rFonts w:hint="eastAsia"/>
          <w:sz w:val="24"/>
        </w:rPr>
        <w:t>：网络评审开始</w:t>
      </w:r>
      <w:r w:rsidR="00551094" w:rsidRPr="0004290E">
        <w:rPr>
          <w:rFonts w:hint="eastAsia"/>
          <w:sz w:val="24"/>
        </w:rPr>
        <w:t>后</w:t>
      </w:r>
      <w:r w:rsidRPr="0004290E">
        <w:rPr>
          <w:sz w:val="24"/>
        </w:rPr>
        <w:t>，</w:t>
      </w:r>
      <w:r w:rsidR="00F53C04" w:rsidRPr="0004290E">
        <w:rPr>
          <w:rFonts w:hint="eastAsia"/>
          <w:sz w:val="24"/>
        </w:rPr>
        <w:t>项目名称</w:t>
      </w:r>
      <w:r w:rsidRPr="0004290E">
        <w:rPr>
          <w:rFonts w:hint="eastAsia"/>
          <w:sz w:val="24"/>
        </w:rPr>
        <w:t>、指导老师和队</w:t>
      </w:r>
      <w:r w:rsidRPr="0004290E">
        <w:rPr>
          <w:sz w:val="24"/>
        </w:rPr>
        <w:t>员信息不能</w:t>
      </w:r>
      <w:r w:rsidRPr="0004290E">
        <w:rPr>
          <w:rFonts w:hint="eastAsia"/>
          <w:sz w:val="24"/>
        </w:rPr>
        <w:t>更改</w:t>
      </w:r>
      <w:r w:rsidRPr="0004290E">
        <w:rPr>
          <w:sz w:val="24"/>
        </w:rPr>
        <w:t>，获奖证书</w:t>
      </w:r>
      <w:r w:rsidR="00D619D3" w:rsidRPr="0004290E">
        <w:rPr>
          <w:rFonts w:hint="eastAsia"/>
          <w:sz w:val="24"/>
        </w:rPr>
        <w:t>将按网评开始后的项目信息颁发</w:t>
      </w:r>
      <w:r w:rsidRPr="0004290E">
        <w:rPr>
          <w:sz w:val="24"/>
        </w:rPr>
        <w:t>。</w:t>
      </w:r>
    </w:p>
    <w:p w14:paraId="714F23E4" w14:textId="5A20B30A" w:rsidR="00066B0F" w:rsidRPr="0004290E" w:rsidRDefault="00191E08">
      <w:pPr>
        <w:pStyle w:val="1"/>
        <w:numPr>
          <w:ilvl w:val="0"/>
          <w:numId w:val="1"/>
        </w:numPr>
        <w:spacing w:line="360" w:lineRule="auto"/>
        <w:ind w:firstLineChars="0"/>
        <w:jc w:val="left"/>
        <w:rPr>
          <w:sz w:val="24"/>
        </w:rPr>
      </w:pPr>
      <w:r w:rsidRPr="0004290E">
        <w:rPr>
          <w:rFonts w:hint="eastAsia"/>
          <w:b/>
          <w:sz w:val="24"/>
        </w:rPr>
        <w:t>设立监督和仲裁委员会</w:t>
      </w:r>
      <w:r w:rsidRPr="0004290E">
        <w:rPr>
          <w:rFonts w:hint="eastAsia"/>
          <w:sz w:val="24"/>
        </w:rPr>
        <w:t>：</w:t>
      </w:r>
      <w:r w:rsidR="00207647" w:rsidRPr="0004290E">
        <w:rPr>
          <w:rFonts w:hint="eastAsia"/>
          <w:sz w:val="24"/>
        </w:rPr>
        <w:t>设</w:t>
      </w:r>
      <w:r w:rsidRPr="0004290E">
        <w:rPr>
          <w:rFonts w:hint="eastAsia"/>
          <w:sz w:val="24"/>
        </w:rPr>
        <w:t>监督和仲裁委员会，并设立</w:t>
      </w:r>
      <w:r w:rsidR="001757A0" w:rsidRPr="0004290E">
        <w:rPr>
          <w:rFonts w:hint="eastAsia"/>
          <w:sz w:val="24"/>
        </w:rPr>
        <w:t>奖项公示、</w:t>
      </w:r>
      <w:r w:rsidRPr="0004290E">
        <w:rPr>
          <w:rFonts w:hint="eastAsia"/>
          <w:sz w:val="24"/>
        </w:rPr>
        <w:t>投诉和撤销制度。经</w:t>
      </w:r>
      <w:r w:rsidR="00207647" w:rsidRPr="0004290E">
        <w:rPr>
          <w:rFonts w:hint="eastAsia"/>
          <w:sz w:val="24"/>
        </w:rPr>
        <w:t>查</w:t>
      </w:r>
      <w:r w:rsidRPr="0004290E">
        <w:rPr>
          <w:rFonts w:hint="eastAsia"/>
          <w:sz w:val="24"/>
        </w:rPr>
        <w:t>实竞赛项目作假</w:t>
      </w:r>
      <w:r w:rsidR="00207647" w:rsidRPr="0004290E">
        <w:rPr>
          <w:rFonts w:hint="eastAsia"/>
          <w:sz w:val="24"/>
        </w:rPr>
        <w:t>的</w:t>
      </w:r>
      <w:r w:rsidRPr="0004290E">
        <w:rPr>
          <w:rFonts w:hint="eastAsia"/>
          <w:sz w:val="24"/>
        </w:rPr>
        <w:t>，将取消原获奖项</w:t>
      </w:r>
      <w:r w:rsidR="00207647" w:rsidRPr="0004290E">
        <w:rPr>
          <w:rFonts w:hint="eastAsia"/>
          <w:sz w:val="24"/>
        </w:rPr>
        <w:t>并在竞赛网</w:t>
      </w:r>
      <w:r w:rsidR="00921D39" w:rsidRPr="0004290E">
        <w:rPr>
          <w:rFonts w:hint="eastAsia"/>
          <w:sz w:val="24"/>
        </w:rPr>
        <w:t>络平台</w:t>
      </w:r>
      <w:r w:rsidR="00207647" w:rsidRPr="0004290E">
        <w:rPr>
          <w:rFonts w:hint="eastAsia"/>
          <w:sz w:val="24"/>
        </w:rPr>
        <w:t>公示</w:t>
      </w:r>
      <w:r w:rsidR="00CE5C8D" w:rsidRPr="0004290E">
        <w:rPr>
          <w:rFonts w:hint="eastAsia"/>
          <w:sz w:val="24"/>
        </w:rPr>
        <w:t>。</w:t>
      </w:r>
    </w:p>
    <w:p w14:paraId="5969478A" w14:textId="1C6E9F8E" w:rsidR="00066B0F" w:rsidRPr="0004290E" w:rsidRDefault="00191E08" w:rsidP="0004290E">
      <w:pPr>
        <w:pStyle w:val="1"/>
        <w:numPr>
          <w:ilvl w:val="0"/>
          <w:numId w:val="1"/>
        </w:numPr>
        <w:spacing w:line="360" w:lineRule="auto"/>
        <w:ind w:firstLineChars="0"/>
        <w:jc w:val="left"/>
        <w:rPr>
          <w:rFonts w:hint="eastAsia"/>
          <w:b/>
          <w:sz w:val="24"/>
        </w:rPr>
      </w:pPr>
      <w:r w:rsidRPr="0004290E">
        <w:rPr>
          <w:b/>
          <w:sz w:val="24"/>
        </w:rPr>
        <w:t>反馈渠道</w:t>
      </w:r>
      <w:r w:rsidRPr="0004290E">
        <w:rPr>
          <w:rFonts w:hint="eastAsia"/>
          <w:b/>
          <w:sz w:val="24"/>
        </w:rPr>
        <w:t>：</w:t>
      </w:r>
      <w:r w:rsidRPr="0004290E">
        <w:rPr>
          <w:sz w:val="24"/>
        </w:rPr>
        <w:t>如果在</w:t>
      </w:r>
      <w:r w:rsidR="007430BE" w:rsidRPr="0004290E">
        <w:rPr>
          <w:rFonts w:hint="eastAsia"/>
          <w:sz w:val="24"/>
        </w:rPr>
        <w:t>竞赛过程</w:t>
      </w:r>
      <w:r w:rsidRPr="0004290E">
        <w:rPr>
          <w:sz w:val="24"/>
        </w:rPr>
        <w:t>中遇到实际问题，</w:t>
      </w:r>
      <w:r w:rsidR="00207647" w:rsidRPr="0004290E">
        <w:rPr>
          <w:rFonts w:hint="eastAsia"/>
          <w:sz w:val="24"/>
        </w:rPr>
        <w:t>可</w:t>
      </w:r>
      <w:r w:rsidRPr="0004290E">
        <w:rPr>
          <w:sz w:val="24"/>
        </w:rPr>
        <w:t>通过</w:t>
      </w:r>
      <w:r w:rsidRPr="0004290E">
        <w:rPr>
          <w:sz w:val="24"/>
        </w:rPr>
        <w:t>e-mail</w:t>
      </w:r>
      <w:r w:rsidR="00207647" w:rsidRPr="0004290E">
        <w:rPr>
          <w:rFonts w:hint="eastAsia"/>
          <w:sz w:val="24"/>
        </w:rPr>
        <w:t>或电话联系秘书处</w:t>
      </w:r>
      <w:r w:rsidRPr="0004290E">
        <w:rPr>
          <w:sz w:val="24"/>
        </w:rPr>
        <w:t>。</w:t>
      </w:r>
    </w:p>
    <w:p w14:paraId="21295A83" w14:textId="77777777" w:rsidR="0004290E" w:rsidRPr="0004290E" w:rsidRDefault="0004290E" w:rsidP="0004290E">
      <w:pPr>
        <w:spacing w:line="360" w:lineRule="auto"/>
        <w:jc w:val="left"/>
        <w:rPr>
          <w:b/>
          <w:sz w:val="24"/>
          <w:szCs w:val="24"/>
        </w:rPr>
      </w:pPr>
    </w:p>
    <w:p w14:paraId="58B9F264" w14:textId="5AEBBFC9" w:rsidR="0004290E" w:rsidRPr="0004290E" w:rsidRDefault="0004290E" w:rsidP="0004290E">
      <w:pPr>
        <w:spacing w:line="360" w:lineRule="auto"/>
        <w:jc w:val="left"/>
        <w:rPr>
          <w:sz w:val="24"/>
          <w:szCs w:val="24"/>
        </w:rPr>
      </w:pPr>
      <w:r w:rsidRPr="0004290E">
        <w:rPr>
          <w:rFonts w:hint="eastAsia"/>
          <w:b/>
          <w:sz w:val="24"/>
          <w:szCs w:val="24"/>
        </w:rPr>
        <w:t>二、评审专家网评标准和要求</w:t>
      </w:r>
    </w:p>
    <w:p w14:paraId="7094D79E" w14:textId="77777777" w:rsidR="0004290E" w:rsidRPr="0004290E" w:rsidRDefault="0004290E" w:rsidP="0004290E">
      <w:pPr>
        <w:spacing w:line="360" w:lineRule="auto"/>
        <w:ind w:firstLineChars="100" w:firstLine="241"/>
        <w:jc w:val="left"/>
        <w:rPr>
          <w:sz w:val="24"/>
          <w:szCs w:val="24"/>
        </w:rPr>
      </w:pPr>
      <w:r w:rsidRPr="0004290E">
        <w:rPr>
          <w:b/>
          <w:sz w:val="24"/>
          <w:szCs w:val="24"/>
        </w:rPr>
        <w:t>1</w:t>
      </w:r>
      <w:r w:rsidRPr="0004290E">
        <w:rPr>
          <w:rFonts w:hint="eastAsia"/>
          <w:b/>
          <w:sz w:val="24"/>
          <w:szCs w:val="24"/>
        </w:rPr>
        <w:t>．网评内容及标准</w:t>
      </w:r>
    </w:p>
    <w:p w14:paraId="1920BAD1" w14:textId="77777777" w:rsidR="0004290E" w:rsidRPr="0004290E" w:rsidRDefault="0004290E" w:rsidP="0004290E">
      <w:pPr>
        <w:spacing w:line="360" w:lineRule="auto"/>
        <w:ind w:firstLineChars="200" w:firstLine="480"/>
        <w:jc w:val="left"/>
        <w:rPr>
          <w:sz w:val="24"/>
          <w:szCs w:val="24"/>
        </w:rPr>
      </w:pPr>
      <w:r w:rsidRPr="0004290E">
        <w:rPr>
          <w:rFonts w:hint="eastAsia"/>
          <w:sz w:val="24"/>
          <w:szCs w:val="24"/>
        </w:rPr>
        <w:t>网络评审的总分为</w:t>
      </w:r>
      <w:r w:rsidRPr="0004290E">
        <w:rPr>
          <w:rFonts w:hint="eastAsia"/>
          <w:sz w:val="24"/>
          <w:szCs w:val="24"/>
        </w:rPr>
        <w:t xml:space="preserve"> 10</w:t>
      </w:r>
      <w:r w:rsidRPr="0004290E">
        <w:rPr>
          <w:sz w:val="24"/>
          <w:szCs w:val="24"/>
        </w:rPr>
        <w:t>0</w:t>
      </w:r>
      <w:r w:rsidRPr="0004290E">
        <w:rPr>
          <w:rFonts w:hint="eastAsia"/>
          <w:sz w:val="24"/>
          <w:szCs w:val="24"/>
        </w:rPr>
        <w:t xml:space="preserve"> </w:t>
      </w:r>
      <w:r w:rsidRPr="0004290E">
        <w:rPr>
          <w:rFonts w:hint="eastAsia"/>
          <w:sz w:val="24"/>
          <w:szCs w:val="24"/>
        </w:rPr>
        <w:t>分，包括立项报告</w:t>
      </w:r>
      <w:r w:rsidRPr="0004290E">
        <w:rPr>
          <w:rFonts w:hint="eastAsia"/>
          <w:sz w:val="24"/>
          <w:szCs w:val="24"/>
        </w:rPr>
        <w:t xml:space="preserve"> 2</w:t>
      </w:r>
      <w:r w:rsidRPr="0004290E">
        <w:rPr>
          <w:sz w:val="24"/>
          <w:szCs w:val="24"/>
        </w:rPr>
        <w:t>0</w:t>
      </w:r>
      <w:r w:rsidRPr="0004290E">
        <w:rPr>
          <w:rFonts w:hint="eastAsia"/>
          <w:sz w:val="24"/>
          <w:szCs w:val="24"/>
        </w:rPr>
        <w:t xml:space="preserve"> </w:t>
      </w:r>
      <w:r w:rsidRPr="0004290E">
        <w:rPr>
          <w:rFonts w:hint="eastAsia"/>
          <w:sz w:val="24"/>
          <w:szCs w:val="24"/>
        </w:rPr>
        <w:t>分、实验过程及记录</w:t>
      </w:r>
      <w:r w:rsidRPr="0004290E">
        <w:rPr>
          <w:sz w:val="24"/>
          <w:szCs w:val="24"/>
        </w:rPr>
        <w:t>50</w:t>
      </w:r>
      <w:r w:rsidRPr="0004290E">
        <w:rPr>
          <w:rFonts w:hint="eastAsia"/>
          <w:sz w:val="24"/>
          <w:szCs w:val="24"/>
        </w:rPr>
        <w:t xml:space="preserve"> </w:t>
      </w:r>
      <w:r w:rsidRPr="0004290E">
        <w:rPr>
          <w:rFonts w:hint="eastAsia"/>
          <w:sz w:val="24"/>
          <w:szCs w:val="24"/>
        </w:rPr>
        <w:t>分、论文</w:t>
      </w:r>
      <w:r w:rsidRPr="0004290E">
        <w:rPr>
          <w:rFonts w:hint="eastAsia"/>
          <w:sz w:val="24"/>
          <w:szCs w:val="24"/>
        </w:rPr>
        <w:t>2</w:t>
      </w:r>
      <w:r w:rsidRPr="0004290E">
        <w:rPr>
          <w:sz w:val="24"/>
          <w:szCs w:val="24"/>
        </w:rPr>
        <w:t>5</w:t>
      </w:r>
      <w:r w:rsidRPr="0004290E">
        <w:rPr>
          <w:rFonts w:hint="eastAsia"/>
          <w:sz w:val="24"/>
          <w:szCs w:val="24"/>
        </w:rPr>
        <w:t>分，心得</w:t>
      </w:r>
      <w:r w:rsidRPr="0004290E">
        <w:rPr>
          <w:rFonts w:hint="eastAsia"/>
          <w:sz w:val="24"/>
          <w:szCs w:val="24"/>
        </w:rPr>
        <w:t xml:space="preserve"> </w:t>
      </w:r>
      <w:r w:rsidRPr="0004290E">
        <w:rPr>
          <w:sz w:val="24"/>
          <w:szCs w:val="24"/>
        </w:rPr>
        <w:t>5</w:t>
      </w:r>
      <w:r w:rsidRPr="0004290E">
        <w:rPr>
          <w:rFonts w:hint="eastAsia"/>
          <w:sz w:val="24"/>
          <w:szCs w:val="24"/>
        </w:rPr>
        <w:t>分。网评专家在评分过程中参照以下要求执行：</w:t>
      </w:r>
    </w:p>
    <w:p w14:paraId="17ABA57E" w14:textId="77777777" w:rsidR="0004290E" w:rsidRPr="0004290E" w:rsidRDefault="0004290E" w:rsidP="0004290E">
      <w:pPr>
        <w:numPr>
          <w:ilvl w:val="0"/>
          <w:numId w:val="2"/>
        </w:numPr>
        <w:spacing w:line="360" w:lineRule="auto"/>
        <w:jc w:val="left"/>
        <w:rPr>
          <w:sz w:val="24"/>
          <w:szCs w:val="24"/>
        </w:rPr>
      </w:pPr>
      <w:r w:rsidRPr="0004290E">
        <w:rPr>
          <w:rFonts w:hint="eastAsia"/>
          <w:b/>
          <w:sz w:val="24"/>
          <w:szCs w:val="24"/>
        </w:rPr>
        <w:t>立项报告（</w:t>
      </w:r>
      <w:r w:rsidRPr="0004290E">
        <w:rPr>
          <w:b/>
          <w:sz w:val="24"/>
          <w:szCs w:val="24"/>
        </w:rPr>
        <w:t>20</w:t>
      </w:r>
      <w:r w:rsidRPr="0004290E">
        <w:rPr>
          <w:rFonts w:hint="eastAsia"/>
          <w:b/>
          <w:sz w:val="24"/>
          <w:szCs w:val="24"/>
        </w:rPr>
        <w:t xml:space="preserve"> </w:t>
      </w:r>
      <w:r w:rsidRPr="0004290E">
        <w:rPr>
          <w:rFonts w:hint="eastAsia"/>
          <w:b/>
          <w:sz w:val="24"/>
          <w:szCs w:val="24"/>
        </w:rPr>
        <w:t>分）</w:t>
      </w:r>
    </w:p>
    <w:p w14:paraId="2EF883C7" w14:textId="77777777" w:rsidR="0004290E" w:rsidRPr="0004290E" w:rsidRDefault="0004290E" w:rsidP="0004290E">
      <w:pPr>
        <w:spacing w:line="360" w:lineRule="auto"/>
        <w:jc w:val="left"/>
        <w:rPr>
          <w:sz w:val="24"/>
          <w:szCs w:val="24"/>
        </w:rPr>
      </w:pPr>
      <w:r w:rsidRPr="0004290E">
        <w:rPr>
          <w:rFonts w:hint="eastAsia"/>
          <w:b/>
          <w:sz w:val="24"/>
          <w:szCs w:val="24"/>
        </w:rPr>
        <w:t>研究综述</w:t>
      </w:r>
      <w:r w:rsidRPr="0004290E">
        <w:rPr>
          <w:rFonts w:hint="eastAsia"/>
          <w:b/>
          <w:sz w:val="24"/>
          <w:szCs w:val="24"/>
        </w:rPr>
        <w:t xml:space="preserve"> </w:t>
      </w:r>
      <w:r w:rsidRPr="0004290E">
        <w:rPr>
          <w:sz w:val="24"/>
          <w:szCs w:val="24"/>
        </w:rPr>
        <w:t>1</w:t>
      </w:r>
      <w:r w:rsidRPr="0004290E">
        <w:rPr>
          <w:rFonts w:hint="eastAsia"/>
          <w:b/>
          <w:sz w:val="24"/>
          <w:szCs w:val="24"/>
        </w:rPr>
        <w:t xml:space="preserve"> </w:t>
      </w:r>
      <w:r w:rsidRPr="0004290E">
        <w:rPr>
          <w:rFonts w:hint="eastAsia"/>
          <w:sz w:val="24"/>
          <w:szCs w:val="24"/>
        </w:rPr>
        <w:t>份（</w:t>
      </w:r>
      <w:r w:rsidRPr="0004290E">
        <w:rPr>
          <w:rFonts w:hint="eastAsia"/>
          <w:b/>
          <w:sz w:val="24"/>
          <w:szCs w:val="24"/>
        </w:rPr>
        <w:t xml:space="preserve">10 </w:t>
      </w:r>
      <w:r w:rsidRPr="0004290E">
        <w:rPr>
          <w:rFonts w:hint="eastAsia"/>
          <w:b/>
          <w:sz w:val="24"/>
          <w:szCs w:val="24"/>
        </w:rPr>
        <w:t>分</w:t>
      </w:r>
      <w:r w:rsidRPr="0004290E">
        <w:rPr>
          <w:rFonts w:hint="eastAsia"/>
          <w:sz w:val="24"/>
          <w:szCs w:val="24"/>
        </w:rPr>
        <w:t>）：围绕参赛队课题内容，阐述相应领域的最新研究进展，要求内容切题、信息正确、写作规范</w:t>
      </w:r>
      <w:r w:rsidRPr="0004290E">
        <w:rPr>
          <w:sz w:val="24"/>
          <w:szCs w:val="24"/>
        </w:rPr>
        <w:t>[</w:t>
      </w:r>
      <w:r w:rsidRPr="0004290E">
        <w:rPr>
          <w:rFonts w:hint="eastAsia"/>
          <w:sz w:val="24"/>
          <w:szCs w:val="24"/>
        </w:rPr>
        <w:t>参照《高校生物学教学研究（电子版）》的格式规范；不需要英文摘要；参考文献中的中文文献不需要翻译］，字数</w:t>
      </w:r>
      <w:r w:rsidRPr="0004290E">
        <w:rPr>
          <w:rFonts w:hint="eastAsia"/>
          <w:sz w:val="24"/>
          <w:szCs w:val="24"/>
        </w:rPr>
        <w:t xml:space="preserve"> </w:t>
      </w:r>
      <w:r w:rsidRPr="0004290E">
        <w:rPr>
          <w:sz w:val="24"/>
          <w:szCs w:val="24"/>
        </w:rPr>
        <w:t>3000</w:t>
      </w:r>
      <w:r w:rsidRPr="0004290E">
        <w:rPr>
          <w:rFonts w:hint="eastAsia"/>
          <w:sz w:val="24"/>
          <w:szCs w:val="24"/>
        </w:rPr>
        <w:t>～</w:t>
      </w:r>
      <w:r w:rsidRPr="0004290E">
        <w:rPr>
          <w:sz w:val="24"/>
          <w:szCs w:val="24"/>
        </w:rPr>
        <w:t>6000</w:t>
      </w:r>
      <w:r w:rsidRPr="0004290E">
        <w:rPr>
          <w:rFonts w:hint="eastAsia"/>
          <w:sz w:val="24"/>
          <w:szCs w:val="24"/>
        </w:rPr>
        <w:t xml:space="preserve"> </w:t>
      </w:r>
      <w:r w:rsidRPr="0004290E">
        <w:rPr>
          <w:rFonts w:hint="eastAsia"/>
          <w:sz w:val="24"/>
          <w:szCs w:val="24"/>
        </w:rPr>
        <w:t>字（参考文献不计算在内），参考文献限一页。</w:t>
      </w:r>
    </w:p>
    <w:p w14:paraId="0EE43B31" w14:textId="77777777" w:rsidR="0004290E" w:rsidRPr="0004290E" w:rsidRDefault="0004290E" w:rsidP="0004290E">
      <w:pPr>
        <w:spacing w:line="360" w:lineRule="auto"/>
        <w:jc w:val="left"/>
        <w:rPr>
          <w:sz w:val="24"/>
          <w:szCs w:val="24"/>
        </w:rPr>
      </w:pPr>
      <w:r w:rsidRPr="0004290E">
        <w:rPr>
          <w:rFonts w:hint="eastAsia"/>
          <w:b/>
          <w:sz w:val="24"/>
          <w:szCs w:val="24"/>
        </w:rPr>
        <w:t>实验设计</w:t>
      </w:r>
      <w:r w:rsidRPr="0004290E">
        <w:rPr>
          <w:rFonts w:hint="eastAsia"/>
          <w:b/>
          <w:sz w:val="24"/>
          <w:szCs w:val="24"/>
        </w:rPr>
        <w:t xml:space="preserve"> </w:t>
      </w:r>
      <w:r w:rsidRPr="0004290E">
        <w:rPr>
          <w:sz w:val="24"/>
          <w:szCs w:val="24"/>
        </w:rPr>
        <w:t>1</w:t>
      </w:r>
      <w:r w:rsidRPr="0004290E">
        <w:rPr>
          <w:rFonts w:hint="eastAsia"/>
          <w:b/>
          <w:sz w:val="24"/>
          <w:szCs w:val="24"/>
        </w:rPr>
        <w:t xml:space="preserve"> </w:t>
      </w:r>
      <w:r w:rsidRPr="0004290E">
        <w:rPr>
          <w:rFonts w:hint="eastAsia"/>
          <w:sz w:val="24"/>
          <w:szCs w:val="24"/>
        </w:rPr>
        <w:t>份（</w:t>
      </w:r>
      <w:r w:rsidRPr="0004290E">
        <w:rPr>
          <w:rFonts w:hint="eastAsia"/>
          <w:b/>
          <w:sz w:val="24"/>
          <w:szCs w:val="24"/>
        </w:rPr>
        <w:t>1</w:t>
      </w:r>
      <w:r w:rsidRPr="0004290E">
        <w:rPr>
          <w:b/>
          <w:sz w:val="24"/>
          <w:szCs w:val="24"/>
        </w:rPr>
        <w:t>0</w:t>
      </w:r>
      <w:r w:rsidRPr="0004290E">
        <w:rPr>
          <w:rFonts w:hint="eastAsia"/>
          <w:b/>
          <w:sz w:val="24"/>
          <w:szCs w:val="24"/>
        </w:rPr>
        <w:t xml:space="preserve"> </w:t>
      </w:r>
      <w:r w:rsidRPr="0004290E">
        <w:rPr>
          <w:rFonts w:hint="eastAsia"/>
          <w:b/>
          <w:sz w:val="24"/>
          <w:szCs w:val="24"/>
        </w:rPr>
        <w:t>分</w:t>
      </w:r>
      <w:r w:rsidRPr="0004290E">
        <w:rPr>
          <w:rFonts w:hint="eastAsia"/>
          <w:sz w:val="24"/>
          <w:szCs w:val="24"/>
        </w:rPr>
        <w:t>）：应包括本研究的目的意义、研究内容、实验方案、技术路线、研究记录及预期成果。要求实验设计具有科学性、规范性和先进性。</w:t>
      </w:r>
    </w:p>
    <w:p w14:paraId="64BF8EBB"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2</w:t>
      </w:r>
      <w:r w:rsidRPr="0004290E">
        <w:rPr>
          <w:rFonts w:hint="eastAsia"/>
          <w:b/>
          <w:sz w:val="24"/>
          <w:szCs w:val="24"/>
        </w:rPr>
        <w:t>）</w:t>
      </w:r>
      <w:r w:rsidRPr="0004290E">
        <w:rPr>
          <w:rFonts w:hint="eastAsia"/>
          <w:b/>
          <w:sz w:val="24"/>
          <w:szCs w:val="24"/>
        </w:rPr>
        <w:t xml:space="preserve"> </w:t>
      </w:r>
      <w:r w:rsidRPr="0004290E">
        <w:rPr>
          <w:rFonts w:hint="eastAsia"/>
          <w:b/>
          <w:sz w:val="24"/>
          <w:szCs w:val="24"/>
        </w:rPr>
        <w:t>实验过程（</w:t>
      </w:r>
      <w:r w:rsidRPr="0004290E">
        <w:rPr>
          <w:b/>
          <w:sz w:val="24"/>
          <w:szCs w:val="24"/>
        </w:rPr>
        <w:t>50</w:t>
      </w:r>
      <w:r w:rsidRPr="0004290E">
        <w:rPr>
          <w:rFonts w:hint="eastAsia"/>
          <w:b/>
          <w:sz w:val="24"/>
          <w:szCs w:val="24"/>
        </w:rPr>
        <w:t xml:space="preserve"> </w:t>
      </w:r>
      <w:r w:rsidRPr="0004290E">
        <w:rPr>
          <w:rFonts w:hint="eastAsia"/>
          <w:b/>
          <w:sz w:val="24"/>
          <w:szCs w:val="24"/>
        </w:rPr>
        <w:t>分）</w:t>
      </w:r>
    </w:p>
    <w:p w14:paraId="23D38429" w14:textId="77777777" w:rsidR="0004290E" w:rsidRPr="0004290E" w:rsidRDefault="0004290E" w:rsidP="0004290E">
      <w:pPr>
        <w:spacing w:line="360" w:lineRule="auto"/>
        <w:ind w:firstLineChars="200" w:firstLine="480"/>
        <w:jc w:val="left"/>
        <w:rPr>
          <w:sz w:val="24"/>
          <w:szCs w:val="24"/>
        </w:rPr>
      </w:pPr>
      <w:r w:rsidRPr="0004290E">
        <w:rPr>
          <w:sz w:val="24"/>
          <w:szCs w:val="24"/>
        </w:rPr>
        <w:t>实验操作和记录要求尊重事实，认真严肃地在竞赛平台上记录实验数据和细节。要求上传实验过程原始记录和实验结果，</w:t>
      </w:r>
      <w:r w:rsidRPr="0004290E">
        <w:rPr>
          <w:rFonts w:hint="eastAsia"/>
          <w:sz w:val="24"/>
          <w:szCs w:val="24"/>
        </w:rPr>
        <w:t>摘要控制在</w:t>
      </w:r>
      <w:r w:rsidRPr="0004290E">
        <w:rPr>
          <w:rFonts w:hint="eastAsia"/>
          <w:sz w:val="24"/>
          <w:szCs w:val="24"/>
        </w:rPr>
        <w:t>5</w:t>
      </w:r>
      <w:r w:rsidRPr="0004290E">
        <w:rPr>
          <w:sz w:val="24"/>
          <w:szCs w:val="24"/>
        </w:rPr>
        <w:t>0</w:t>
      </w:r>
      <w:r w:rsidRPr="0004290E">
        <w:rPr>
          <w:rFonts w:hint="eastAsia"/>
          <w:sz w:val="24"/>
          <w:szCs w:val="24"/>
        </w:rPr>
        <w:t>字符内，内容</w:t>
      </w:r>
      <w:r w:rsidRPr="0004290E">
        <w:rPr>
          <w:sz w:val="24"/>
          <w:szCs w:val="24"/>
        </w:rPr>
        <w:t>控制在</w:t>
      </w:r>
      <w:r w:rsidRPr="0004290E">
        <w:rPr>
          <w:sz w:val="24"/>
          <w:szCs w:val="24"/>
        </w:rPr>
        <w:t xml:space="preserve"> 500</w:t>
      </w:r>
      <w:r w:rsidRPr="0004290E">
        <w:rPr>
          <w:rFonts w:hint="eastAsia"/>
          <w:sz w:val="24"/>
          <w:szCs w:val="24"/>
        </w:rPr>
        <w:t>字符</w:t>
      </w:r>
      <w:r w:rsidRPr="0004290E">
        <w:rPr>
          <w:sz w:val="24"/>
          <w:szCs w:val="24"/>
        </w:rPr>
        <w:t>内，实验结果和分析可以图片或数据文字的格式通过附件上传。实验过程中出现失误或失败的，只要分析清楚，不影响得分。</w:t>
      </w:r>
    </w:p>
    <w:p w14:paraId="0481E5C6" w14:textId="77777777" w:rsidR="0004290E" w:rsidRPr="0004290E" w:rsidRDefault="0004290E" w:rsidP="0004290E">
      <w:pPr>
        <w:spacing w:line="360" w:lineRule="auto"/>
        <w:ind w:firstLineChars="200" w:firstLine="482"/>
        <w:jc w:val="left"/>
        <w:rPr>
          <w:sz w:val="24"/>
          <w:szCs w:val="24"/>
        </w:rPr>
      </w:pPr>
      <w:r w:rsidRPr="0004290E">
        <w:rPr>
          <w:rFonts w:hint="eastAsia"/>
          <w:b/>
          <w:sz w:val="24"/>
          <w:szCs w:val="24"/>
        </w:rPr>
        <w:t>评审专家重在对整个实验过程的评价</w:t>
      </w:r>
      <w:r w:rsidRPr="0004290E">
        <w:rPr>
          <w:rFonts w:hint="eastAsia"/>
          <w:sz w:val="24"/>
          <w:szCs w:val="24"/>
        </w:rPr>
        <w:t>，如实验工作量、实验技术、实验记录、实验结果、实验的真实性和学生的收获等。</w:t>
      </w:r>
    </w:p>
    <w:p w14:paraId="06589E59"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3</w:t>
      </w:r>
      <w:r w:rsidRPr="0004290E">
        <w:rPr>
          <w:rFonts w:hint="eastAsia"/>
          <w:b/>
          <w:sz w:val="24"/>
          <w:szCs w:val="24"/>
        </w:rPr>
        <w:t>）论文和心得（</w:t>
      </w:r>
      <w:r w:rsidRPr="0004290E">
        <w:rPr>
          <w:b/>
          <w:sz w:val="24"/>
          <w:szCs w:val="24"/>
        </w:rPr>
        <w:t>25</w:t>
      </w:r>
      <w:r w:rsidRPr="0004290E">
        <w:rPr>
          <w:rFonts w:hint="eastAsia"/>
          <w:b/>
          <w:sz w:val="24"/>
          <w:szCs w:val="24"/>
        </w:rPr>
        <w:t>+5</w:t>
      </w:r>
      <w:r w:rsidRPr="0004290E">
        <w:rPr>
          <w:rFonts w:hint="eastAsia"/>
          <w:b/>
          <w:sz w:val="24"/>
          <w:szCs w:val="24"/>
        </w:rPr>
        <w:t>分）</w:t>
      </w:r>
    </w:p>
    <w:p w14:paraId="10BF5F67" w14:textId="77777777" w:rsidR="0004290E" w:rsidRPr="0004290E" w:rsidRDefault="0004290E" w:rsidP="0004290E">
      <w:pPr>
        <w:spacing w:line="360" w:lineRule="auto"/>
        <w:ind w:firstLineChars="200" w:firstLine="480"/>
        <w:jc w:val="left"/>
        <w:rPr>
          <w:sz w:val="24"/>
          <w:szCs w:val="24"/>
        </w:rPr>
      </w:pPr>
      <w:r w:rsidRPr="0004290E">
        <w:rPr>
          <w:rFonts w:hint="eastAsia"/>
          <w:sz w:val="24"/>
          <w:szCs w:val="24"/>
        </w:rPr>
        <w:t>在上述实验的基础上形成论文，格式参照《高校生物学教学研究（电子版）》，论文正文不超过</w:t>
      </w:r>
      <w:r w:rsidRPr="0004290E">
        <w:rPr>
          <w:rFonts w:hint="eastAsia"/>
          <w:sz w:val="24"/>
          <w:szCs w:val="24"/>
        </w:rPr>
        <w:t xml:space="preserve"> </w:t>
      </w:r>
      <w:r w:rsidRPr="0004290E">
        <w:rPr>
          <w:sz w:val="24"/>
          <w:szCs w:val="24"/>
        </w:rPr>
        <w:t>4</w:t>
      </w:r>
      <w:r w:rsidRPr="0004290E">
        <w:rPr>
          <w:rFonts w:hint="eastAsia"/>
          <w:sz w:val="24"/>
          <w:szCs w:val="24"/>
        </w:rPr>
        <w:t xml:space="preserve"> </w:t>
      </w:r>
      <w:r w:rsidRPr="0004290E">
        <w:rPr>
          <w:rFonts w:hint="eastAsia"/>
          <w:sz w:val="24"/>
          <w:szCs w:val="24"/>
        </w:rPr>
        <w:t>页（包括中英文标题、中文摘要、正文和图表，不需要英文摘要），参考文献不超过</w:t>
      </w:r>
      <w:r w:rsidRPr="0004290E">
        <w:rPr>
          <w:rFonts w:hint="eastAsia"/>
          <w:sz w:val="24"/>
          <w:szCs w:val="24"/>
        </w:rPr>
        <w:t>1</w:t>
      </w:r>
      <w:r w:rsidRPr="0004290E">
        <w:rPr>
          <w:rFonts w:hint="eastAsia"/>
          <w:sz w:val="24"/>
          <w:szCs w:val="24"/>
        </w:rPr>
        <w:t>页。每个页面的要求如下：</w:t>
      </w:r>
      <w:r w:rsidRPr="0004290E">
        <w:rPr>
          <w:sz w:val="24"/>
          <w:szCs w:val="24"/>
        </w:rPr>
        <w:t>A4</w:t>
      </w:r>
      <w:r w:rsidRPr="0004290E">
        <w:rPr>
          <w:rFonts w:hint="eastAsia"/>
          <w:sz w:val="24"/>
          <w:szCs w:val="24"/>
        </w:rPr>
        <w:t>，页面不分栏，页边距左右</w:t>
      </w:r>
      <w:r w:rsidRPr="0004290E">
        <w:rPr>
          <w:sz w:val="24"/>
          <w:szCs w:val="24"/>
        </w:rPr>
        <w:t>2</w:t>
      </w:r>
      <w:r w:rsidRPr="0004290E">
        <w:rPr>
          <w:rFonts w:hint="eastAsia"/>
          <w:sz w:val="24"/>
          <w:szCs w:val="24"/>
        </w:rPr>
        <w:t>厘米、上下</w:t>
      </w:r>
      <w:r w:rsidRPr="0004290E">
        <w:rPr>
          <w:rFonts w:hint="eastAsia"/>
          <w:sz w:val="24"/>
          <w:szCs w:val="24"/>
        </w:rPr>
        <w:t>2</w:t>
      </w:r>
      <w:r w:rsidRPr="0004290E">
        <w:rPr>
          <w:rFonts w:hint="eastAsia"/>
          <w:sz w:val="24"/>
          <w:szCs w:val="24"/>
        </w:rPr>
        <w:t>厘米，正文</w:t>
      </w:r>
      <w:r w:rsidRPr="0004290E">
        <w:rPr>
          <w:sz w:val="24"/>
          <w:szCs w:val="24"/>
        </w:rPr>
        <w:t>5</w:t>
      </w:r>
      <w:r w:rsidRPr="0004290E">
        <w:rPr>
          <w:rFonts w:hint="eastAsia"/>
          <w:sz w:val="24"/>
          <w:szCs w:val="24"/>
        </w:rPr>
        <w:t>号宋体，单倍行距，摘要小</w:t>
      </w:r>
      <w:r w:rsidRPr="0004290E">
        <w:rPr>
          <w:sz w:val="24"/>
          <w:szCs w:val="24"/>
        </w:rPr>
        <w:t>5</w:t>
      </w:r>
      <w:r w:rsidRPr="0004290E">
        <w:rPr>
          <w:rFonts w:hint="eastAsia"/>
          <w:sz w:val="24"/>
          <w:szCs w:val="24"/>
        </w:rPr>
        <w:t>号，图表标题</w:t>
      </w:r>
      <w:r w:rsidRPr="0004290E">
        <w:rPr>
          <w:sz w:val="24"/>
          <w:szCs w:val="24"/>
        </w:rPr>
        <w:t>6</w:t>
      </w:r>
      <w:r w:rsidRPr="0004290E">
        <w:rPr>
          <w:rFonts w:hint="eastAsia"/>
          <w:sz w:val="24"/>
          <w:szCs w:val="24"/>
        </w:rPr>
        <w:t>号。</w:t>
      </w:r>
    </w:p>
    <w:p w14:paraId="18BBA632" w14:textId="77777777" w:rsidR="0004290E" w:rsidRPr="0004290E" w:rsidRDefault="0004290E" w:rsidP="0004290E">
      <w:pPr>
        <w:spacing w:line="360" w:lineRule="auto"/>
        <w:ind w:firstLineChars="200" w:firstLine="480"/>
        <w:jc w:val="left"/>
        <w:rPr>
          <w:sz w:val="24"/>
          <w:szCs w:val="24"/>
        </w:rPr>
      </w:pPr>
      <w:r w:rsidRPr="0004290E">
        <w:rPr>
          <w:rFonts w:hint="eastAsia"/>
          <w:sz w:val="24"/>
          <w:szCs w:val="24"/>
        </w:rPr>
        <w:t>在完成所有实验记录和论文上传后，需要再上传一份</w:t>
      </w:r>
      <w:r w:rsidRPr="0004290E">
        <w:rPr>
          <w:sz w:val="24"/>
          <w:szCs w:val="24"/>
        </w:rPr>
        <w:t>“</w:t>
      </w:r>
      <w:r w:rsidRPr="0004290E">
        <w:rPr>
          <w:rFonts w:hint="eastAsia"/>
          <w:sz w:val="24"/>
          <w:szCs w:val="24"/>
        </w:rPr>
        <w:t>参加本次竞赛的心得体会</w:t>
      </w:r>
      <w:r w:rsidRPr="0004290E">
        <w:rPr>
          <w:sz w:val="24"/>
          <w:szCs w:val="24"/>
        </w:rPr>
        <w:t>”</w:t>
      </w:r>
      <w:r w:rsidRPr="0004290E">
        <w:rPr>
          <w:rFonts w:hint="eastAsia"/>
          <w:sz w:val="24"/>
          <w:szCs w:val="24"/>
        </w:rPr>
        <w:t>，不超过</w:t>
      </w:r>
      <w:r w:rsidRPr="0004290E">
        <w:rPr>
          <w:sz w:val="24"/>
          <w:szCs w:val="24"/>
        </w:rPr>
        <w:t>500</w:t>
      </w:r>
      <w:r w:rsidRPr="0004290E">
        <w:rPr>
          <w:rFonts w:hint="eastAsia"/>
          <w:sz w:val="24"/>
          <w:szCs w:val="24"/>
        </w:rPr>
        <w:t>字符。</w:t>
      </w:r>
    </w:p>
    <w:p w14:paraId="71E39358" w14:textId="77777777" w:rsidR="0004290E" w:rsidRPr="0004290E" w:rsidRDefault="0004290E" w:rsidP="0004290E">
      <w:pPr>
        <w:overflowPunct w:val="0"/>
        <w:spacing w:line="360" w:lineRule="auto"/>
        <w:ind w:firstLineChars="100" w:firstLine="241"/>
        <w:rPr>
          <w:sz w:val="24"/>
          <w:szCs w:val="24"/>
        </w:rPr>
      </w:pPr>
      <w:r w:rsidRPr="0004290E">
        <w:rPr>
          <w:b/>
          <w:sz w:val="24"/>
          <w:szCs w:val="24"/>
        </w:rPr>
        <w:lastRenderedPageBreak/>
        <w:t>2</w:t>
      </w:r>
      <w:r w:rsidRPr="0004290E">
        <w:rPr>
          <w:rFonts w:hint="eastAsia"/>
          <w:b/>
          <w:sz w:val="24"/>
          <w:szCs w:val="24"/>
        </w:rPr>
        <w:t>．扣分标准</w:t>
      </w:r>
    </w:p>
    <w:p w14:paraId="4298863D"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1</w:t>
      </w:r>
      <w:r w:rsidRPr="0004290E">
        <w:rPr>
          <w:rFonts w:hint="eastAsia"/>
          <w:b/>
          <w:sz w:val="24"/>
          <w:szCs w:val="24"/>
        </w:rPr>
        <w:t>）</w:t>
      </w:r>
      <w:r w:rsidRPr="0004290E">
        <w:rPr>
          <w:rFonts w:hint="eastAsia"/>
          <w:b/>
          <w:sz w:val="24"/>
          <w:szCs w:val="24"/>
        </w:rPr>
        <w:t xml:space="preserve"> </w:t>
      </w:r>
      <w:r w:rsidRPr="0004290E">
        <w:rPr>
          <w:rFonts w:hint="eastAsia"/>
          <w:b/>
          <w:sz w:val="24"/>
          <w:szCs w:val="24"/>
        </w:rPr>
        <w:t>信息泄露总分零分处理：</w:t>
      </w:r>
      <w:r w:rsidRPr="0004290E">
        <w:rPr>
          <w:rFonts w:hint="eastAsia"/>
          <w:sz w:val="24"/>
          <w:szCs w:val="24"/>
        </w:rPr>
        <w:t>在所有上传资料中均不能出现参赛队伍信息，包括校名、团队编号、学生及指导老师等相关信息，一旦发现，网评总分作零分处理。</w:t>
      </w:r>
    </w:p>
    <w:p w14:paraId="7062A1F5"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2</w:t>
      </w:r>
      <w:r w:rsidRPr="0004290E">
        <w:rPr>
          <w:rFonts w:hint="eastAsia"/>
          <w:b/>
          <w:sz w:val="24"/>
          <w:szCs w:val="24"/>
        </w:rPr>
        <w:t>）论文版面超出规定要扣分：</w:t>
      </w:r>
      <w:r w:rsidRPr="0004290E">
        <w:rPr>
          <w:rFonts w:hint="eastAsia"/>
          <w:sz w:val="24"/>
          <w:szCs w:val="24"/>
        </w:rPr>
        <w:t>正文不能超过</w:t>
      </w:r>
      <w:r w:rsidRPr="0004290E">
        <w:rPr>
          <w:sz w:val="24"/>
          <w:szCs w:val="24"/>
        </w:rPr>
        <w:t>4</w:t>
      </w:r>
      <w:r w:rsidRPr="0004290E">
        <w:rPr>
          <w:rFonts w:hint="eastAsia"/>
          <w:sz w:val="24"/>
          <w:szCs w:val="24"/>
        </w:rPr>
        <w:t>页，包括中英文标题、中文摘要、正文和图表，参考文献不超过</w:t>
      </w:r>
      <w:r w:rsidRPr="0004290E">
        <w:rPr>
          <w:rFonts w:hint="eastAsia"/>
          <w:sz w:val="24"/>
          <w:szCs w:val="24"/>
        </w:rPr>
        <w:t>1</w:t>
      </w:r>
      <w:r w:rsidRPr="0004290E">
        <w:rPr>
          <w:rFonts w:hint="eastAsia"/>
          <w:sz w:val="24"/>
          <w:szCs w:val="24"/>
        </w:rPr>
        <w:t>页。评审扣分时，多</w:t>
      </w:r>
      <w:r w:rsidRPr="0004290E">
        <w:rPr>
          <w:sz w:val="24"/>
          <w:szCs w:val="24"/>
        </w:rPr>
        <w:t xml:space="preserve"> 1 </w:t>
      </w:r>
      <w:r w:rsidRPr="0004290E">
        <w:rPr>
          <w:sz w:val="24"/>
          <w:szCs w:val="24"/>
        </w:rPr>
        <w:t>页</w:t>
      </w:r>
      <w:r w:rsidRPr="0004290E">
        <w:rPr>
          <w:rFonts w:hint="eastAsia"/>
          <w:sz w:val="24"/>
          <w:szCs w:val="24"/>
        </w:rPr>
        <w:t>总分</w:t>
      </w:r>
      <w:r w:rsidRPr="0004290E">
        <w:rPr>
          <w:sz w:val="24"/>
          <w:szCs w:val="24"/>
        </w:rPr>
        <w:t>扣</w:t>
      </w:r>
      <w:r w:rsidRPr="0004290E">
        <w:rPr>
          <w:sz w:val="24"/>
          <w:szCs w:val="24"/>
        </w:rPr>
        <w:t xml:space="preserve"> 3 </w:t>
      </w:r>
      <w:r w:rsidRPr="0004290E">
        <w:rPr>
          <w:sz w:val="24"/>
          <w:szCs w:val="24"/>
        </w:rPr>
        <w:t>分，多</w:t>
      </w:r>
      <w:r w:rsidRPr="0004290E">
        <w:rPr>
          <w:sz w:val="24"/>
          <w:szCs w:val="24"/>
        </w:rPr>
        <w:t xml:space="preserve"> 2 </w:t>
      </w:r>
      <w:r w:rsidRPr="0004290E">
        <w:rPr>
          <w:sz w:val="24"/>
          <w:szCs w:val="24"/>
        </w:rPr>
        <w:t>页</w:t>
      </w:r>
      <w:r w:rsidRPr="0004290E">
        <w:rPr>
          <w:rFonts w:hint="eastAsia"/>
          <w:sz w:val="24"/>
          <w:szCs w:val="24"/>
        </w:rPr>
        <w:t>总分</w:t>
      </w:r>
      <w:r w:rsidRPr="0004290E">
        <w:rPr>
          <w:sz w:val="24"/>
          <w:szCs w:val="24"/>
        </w:rPr>
        <w:t>扣</w:t>
      </w:r>
      <w:r w:rsidRPr="0004290E">
        <w:rPr>
          <w:sz w:val="24"/>
          <w:szCs w:val="24"/>
        </w:rPr>
        <w:t xml:space="preserve"> 6 </w:t>
      </w:r>
      <w:r w:rsidRPr="0004290E">
        <w:rPr>
          <w:sz w:val="24"/>
          <w:szCs w:val="24"/>
        </w:rPr>
        <w:t>分，以此类推。</w:t>
      </w:r>
    </w:p>
    <w:p w14:paraId="12EC1F01"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3</w:t>
      </w:r>
      <w:r w:rsidRPr="0004290E">
        <w:rPr>
          <w:rFonts w:hint="eastAsia"/>
          <w:b/>
          <w:sz w:val="24"/>
          <w:szCs w:val="24"/>
        </w:rPr>
        <w:t>）论文内容与记录（过程）不符：</w:t>
      </w:r>
      <w:r w:rsidRPr="0004290E">
        <w:rPr>
          <w:rFonts w:hint="eastAsia"/>
          <w:sz w:val="24"/>
          <w:szCs w:val="24"/>
        </w:rPr>
        <w:t>根据不符程度，总分扣</w:t>
      </w:r>
      <w:r w:rsidRPr="0004290E">
        <w:rPr>
          <w:rFonts w:hint="eastAsia"/>
          <w:sz w:val="24"/>
          <w:szCs w:val="24"/>
        </w:rPr>
        <w:t>1</w:t>
      </w:r>
      <w:r w:rsidRPr="0004290E">
        <w:rPr>
          <w:sz w:val="24"/>
          <w:szCs w:val="24"/>
        </w:rPr>
        <w:t>0-20</w:t>
      </w:r>
      <w:r w:rsidRPr="0004290E">
        <w:rPr>
          <w:rFonts w:hint="eastAsia"/>
          <w:sz w:val="24"/>
          <w:szCs w:val="24"/>
        </w:rPr>
        <w:t>分。</w:t>
      </w:r>
    </w:p>
    <w:p w14:paraId="076E2B87" w14:textId="77777777" w:rsidR="0004290E" w:rsidRPr="0004290E" w:rsidRDefault="0004290E" w:rsidP="0004290E">
      <w:pPr>
        <w:spacing w:line="360" w:lineRule="auto"/>
        <w:ind w:firstLineChars="100" w:firstLine="241"/>
        <w:jc w:val="left"/>
        <w:rPr>
          <w:sz w:val="24"/>
          <w:szCs w:val="24"/>
        </w:rPr>
      </w:pPr>
      <w:r w:rsidRPr="0004290E">
        <w:rPr>
          <w:b/>
          <w:sz w:val="24"/>
          <w:szCs w:val="24"/>
        </w:rPr>
        <w:t>3</w:t>
      </w:r>
      <w:r w:rsidRPr="0004290E">
        <w:rPr>
          <w:rFonts w:hint="eastAsia"/>
          <w:b/>
          <w:sz w:val="24"/>
          <w:szCs w:val="24"/>
        </w:rPr>
        <w:t>．评分规则</w:t>
      </w:r>
    </w:p>
    <w:p w14:paraId="28889C6E"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1</w:t>
      </w:r>
      <w:r w:rsidRPr="0004290E">
        <w:rPr>
          <w:rFonts w:hint="eastAsia"/>
          <w:b/>
          <w:sz w:val="24"/>
          <w:szCs w:val="24"/>
        </w:rPr>
        <w:t>）评审专家：</w:t>
      </w:r>
      <w:r w:rsidRPr="0004290E">
        <w:rPr>
          <w:rFonts w:hint="eastAsia"/>
          <w:sz w:val="24"/>
          <w:szCs w:val="24"/>
        </w:rPr>
        <w:t>从与参赛队实验研究方向匹配度较高的专家中优先选择，每支队伍由</w:t>
      </w:r>
      <w:r w:rsidRPr="0004290E">
        <w:rPr>
          <w:rFonts w:hint="eastAsia"/>
          <w:sz w:val="24"/>
          <w:szCs w:val="24"/>
        </w:rPr>
        <w:t xml:space="preserve"> </w:t>
      </w:r>
      <w:r w:rsidRPr="0004290E">
        <w:rPr>
          <w:sz w:val="24"/>
          <w:szCs w:val="24"/>
        </w:rPr>
        <w:t>5</w:t>
      </w:r>
      <w:r w:rsidRPr="0004290E">
        <w:rPr>
          <w:rFonts w:hint="eastAsia"/>
          <w:sz w:val="24"/>
          <w:szCs w:val="24"/>
        </w:rPr>
        <w:t xml:space="preserve"> </w:t>
      </w:r>
      <w:r w:rsidRPr="0004290E">
        <w:rPr>
          <w:rFonts w:hint="eastAsia"/>
          <w:sz w:val="24"/>
          <w:szCs w:val="24"/>
        </w:rPr>
        <w:t>位专家评审，去掉一个最高分和一个最低分，网评最终成绩为</w:t>
      </w:r>
      <w:r w:rsidRPr="0004290E">
        <w:rPr>
          <w:rFonts w:hint="eastAsia"/>
          <w:sz w:val="24"/>
          <w:szCs w:val="24"/>
        </w:rPr>
        <w:t xml:space="preserve"> </w:t>
      </w:r>
      <w:r w:rsidRPr="0004290E">
        <w:rPr>
          <w:sz w:val="24"/>
          <w:szCs w:val="24"/>
        </w:rPr>
        <w:t>3</w:t>
      </w:r>
      <w:r w:rsidRPr="0004290E">
        <w:rPr>
          <w:rFonts w:hint="eastAsia"/>
          <w:sz w:val="24"/>
          <w:szCs w:val="24"/>
        </w:rPr>
        <w:t>位专家的平均分。统计</w:t>
      </w:r>
      <w:r w:rsidRPr="0004290E">
        <w:rPr>
          <w:rFonts w:hint="eastAsia"/>
          <w:sz w:val="24"/>
          <w:szCs w:val="24"/>
        </w:rPr>
        <w:t xml:space="preserve"> </w:t>
      </w:r>
      <w:r w:rsidRPr="0004290E">
        <w:rPr>
          <w:sz w:val="24"/>
          <w:szCs w:val="24"/>
        </w:rPr>
        <w:t>3</w:t>
      </w:r>
      <w:r w:rsidRPr="0004290E">
        <w:rPr>
          <w:rFonts w:hint="eastAsia"/>
          <w:sz w:val="24"/>
          <w:szCs w:val="24"/>
        </w:rPr>
        <w:t xml:space="preserve"> </w:t>
      </w:r>
      <w:r w:rsidRPr="0004290E">
        <w:rPr>
          <w:rFonts w:hint="eastAsia"/>
          <w:sz w:val="24"/>
          <w:szCs w:val="24"/>
        </w:rPr>
        <w:t>位专家评审误差比例，设置打分极差，如果</w:t>
      </w:r>
      <w:r w:rsidRPr="0004290E">
        <w:rPr>
          <w:rFonts w:hint="eastAsia"/>
          <w:sz w:val="24"/>
          <w:szCs w:val="24"/>
        </w:rPr>
        <w:t xml:space="preserve"> </w:t>
      </w:r>
      <w:r w:rsidRPr="0004290E">
        <w:rPr>
          <w:sz w:val="24"/>
          <w:szCs w:val="24"/>
        </w:rPr>
        <w:t>3</w:t>
      </w:r>
      <w:r w:rsidRPr="0004290E">
        <w:rPr>
          <w:rFonts w:hint="eastAsia"/>
          <w:sz w:val="24"/>
          <w:szCs w:val="24"/>
        </w:rPr>
        <w:t xml:space="preserve"> </w:t>
      </w:r>
      <w:r w:rsidRPr="0004290E">
        <w:rPr>
          <w:rFonts w:hint="eastAsia"/>
          <w:sz w:val="24"/>
          <w:szCs w:val="24"/>
        </w:rPr>
        <w:t>位专家的分值相差超过</w:t>
      </w:r>
      <w:r w:rsidRPr="0004290E">
        <w:rPr>
          <w:rFonts w:hint="eastAsia"/>
          <w:sz w:val="24"/>
          <w:szCs w:val="24"/>
        </w:rPr>
        <w:t xml:space="preserve"> </w:t>
      </w:r>
      <w:r w:rsidRPr="0004290E">
        <w:rPr>
          <w:sz w:val="24"/>
          <w:szCs w:val="24"/>
        </w:rPr>
        <w:t>1</w:t>
      </w:r>
      <w:r w:rsidRPr="0004290E">
        <w:rPr>
          <w:rFonts w:hint="eastAsia"/>
          <w:sz w:val="24"/>
          <w:szCs w:val="24"/>
        </w:rPr>
        <w:t>0</w:t>
      </w:r>
      <w:r w:rsidRPr="0004290E">
        <w:rPr>
          <w:rFonts w:hint="eastAsia"/>
          <w:sz w:val="24"/>
          <w:szCs w:val="24"/>
        </w:rPr>
        <w:t>分，将请第</w:t>
      </w:r>
      <w:r w:rsidRPr="0004290E">
        <w:rPr>
          <w:rFonts w:hint="eastAsia"/>
          <w:sz w:val="24"/>
          <w:szCs w:val="24"/>
        </w:rPr>
        <w:t xml:space="preserve"> </w:t>
      </w:r>
      <w:r w:rsidRPr="0004290E">
        <w:rPr>
          <w:sz w:val="24"/>
          <w:szCs w:val="24"/>
        </w:rPr>
        <w:t>6</w:t>
      </w:r>
      <w:r w:rsidRPr="0004290E">
        <w:rPr>
          <w:rFonts w:hint="eastAsia"/>
          <w:sz w:val="24"/>
          <w:szCs w:val="24"/>
        </w:rPr>
        <w:t xml:space="preserve"> </w:t>
      </w:r>
      <w:r w:rsidRPr="0004290E">
        <w:rPr>
          <w:rFonts w:hint="eastAsia"/>
          <w:sz w:val="24"/>
          <w:szCs w:val="24"/>
        </w:rPr>
        <w:t>位专家评审，重新计算平均分。</w:t>
      </w:r>
    </w:p>
    <w:p w14:paraId="1BE5FF41" w14:textId="77777777" w:rsidR="0004290E" w:rsidRPr="0004290E" w:rsidRDefault="0004290E" w:rsidP="0004290E">
      <w:pPr>
        <w:spacing w:line="360" w:lineRule="auto"/>
        <w:ind w:firstLineChars="50" w:firstLine="120"/>
        <w:jc w:val="left"/>
        <w:rPr>
          <w:sz w:val="24"/>
          <w:szCs w:val="24"/>
        </w:rPr>
      </w:pPr>
      <w:r w:rsidRPr="0004290E">
        <w:rPr>
          <w:rFonts w:hint="eastAsia"/>
          <w:b/>
          <w:sz w:val="24"/>
          <w:szCs w:val="24"/>
        </w:rPr>
        <w:t>（</w:t>
      </w:r>
      <w:r w:rsidRPr="0004290E">
        <w:rPr>
          <w:b/>
          <w:sz w:val="24"/>
          <w:szCs w:val="24"/>
        </w:rPr>
        <w:t>2</w:t>
      </w:r>
      <w:r w:rsidRPr="0004290E">
        <w:rPr>
          <w:rFonts w:hint="eastAsia"/>
          <w:b/>
          <w:sz w:val="24"/>
          <w:szCs w:val="24"/>
        </w:rPr>
        <w:t>）网评专家评审质量的评估：</w:t>
      </w:r>
      <w:r w:rsidRPr="0004290E">
        <w:rPr>
          <w:rFonts w:hint="eastAsia"/>
          <w:sz w:val="24"/>
          <w:szCs w:val="24"/>
        </w:rPr>
        <w:t>在网评过程中，网络平台及时评估网评专家的工作。网评中出现打</w:t>
      </w:r>
      <w:r w:rsidRPr="0004290E">
        <w:rPr>
          <w:sz w:val="24"/>
          <w:szCs w:val="24"/>
        </w:rPr>
        <w:t>“0”</w:t>
      </w:r>
      <w:r w:rsidRPr="0004290E">
        <w:rPr>
          <w:rFonts w:hint="eastAsia"/>
          <w:sz w:val="24"/>
          <w:szCs w:val="24"/>
        </w:rPr>
        <w:t>分时，要求评审专家填写原因。出现评分异常的专家，网络平台要及时通知秘书处，及时进行处理。每年统计分析每位专家的评审质量，并在竞赛委员会内公布和讨论评审质量，对于不认真负责的评审专家，将不再聘任。</w:t>
      </w:r>
    </w:p>
    <w:p w14:paraId="617E2B8A" w14:textId="77777777" w:rsidR="0004290E" w:rsidRPr="0004290E" w:rsidRDefault="0004290E" w:rsidP="0004290E">
      <w:pPr>
        <w:spacing w:line="360" w:lineRule="auto"/>
        <w:ind w:firstLineChars="100" w:firstLine="241"/>
        <w:jc w:val="left"/>
        <w:rPr>
          <w:sz w:val="24"/>
          <w:szCs w:val="24"/>
        </w:rPr>
      </w:pPr>
      <w:r w:rsidRPr="0004290E">
        <w:rPr>
          <w:b/>
          <w:sz w:val="24"/>
          <w:szCs w:val="24"/>
        </w:rPr>
        <w:t>4</w:t>
      </w:r>
      <w:r w:rsidRPr="0004290E">
        <w:rPr>
          <w:rFonts w:hint="eastAsia"/>
          <w:b/>
          <w:sz w:val="24"/>
          <w:szCs w:val="24"/>
        </w:rPr>
        <w:t>．问题反映途径</w:t>
      </w:r>
    </w:p>
    <w:p w14:paraId="40593F8C" w14:textId="77777777" w:rsidR="0004290E" w:rsidRPr="0004290E" w:rsidRDefault="0004290E" w:rsidP="0004290E">
      <w:pPr>
        <w:spacing w:line="360" w:lineRule="auto"/>
        <w:ind w:left="1" w:firstLineChars="200" w:firstLine="480"/>
        <w:jc w:val="left"/>
        <w:rPr>
          <w:sz w:val="24"/>
          <w:szCs w:val="24"/>
        </w:rPr>
      </w:pPr>
      <w:r w:rsidRPr="0004290E">
        <w:rPr>
          <w:rFonts w:hint="eastAsia"/>
          <w:sz w:val="24"/>
          <w:szCs w:val="24"/>
        </w:rPr>
        <w:t>如果专家在网评中遇到实际问题，请以书面形式整理好通过</w:t>
      </w:r>
      <w:r w:rsidRPr="0004290E">
        <w:rPr>
          <w:rFonts w:hint="eastAsia"/>
          <w:sz w:val="24"/>
          <w:szCs w:val="24"/>
        </w:rPr>
        <w:t xml:space="preserve"> </w:t>
      </w:r>
      <w:r w:rsidRPr="0004290E">
        <w:rPr>
          <w:sz w:val="24"/>
          <w:szCs w:val="24"/>
        </w:rPr>
        <w:t>e-mail</w:t>
      </w:r>
      <w:r w:rsidRPr="0004290E">
        <w:rPr>
          <w:rFonts w:hint="eastAsia"/>
          <w:sz w:val="24"/>
          <w:szCs w:val="24"/>
        </w:rPr>
        <w:t xml:space="preserve"> </w:t>
      </w:r>
      <w:r w:rsidRPr="0004290E">
        <w:rPr>
          <w:rFonts w:hint="eastAsia"/>
          <w:sz w:val="24"/>
          <w:szCs w:val="24"/>
        </w:rPr>
        <w:t>及时上报给竞赛执委会秘书处，秘书处会针对所提问题集中讨论，并将结果及时反馈给网评专家。</w:t>
      </w:r>
    </w:p>
    <w:p w14:paraId="75BBB438" w14:textId="20F6A309" w:rsidR="0004290E" w:rsidRPr="0004290E" w:rsidRDefault="0004290E" w:rsidP="0004290E">
      <w:pPr>
        <w:pStyle w:val="1"/>
        <w:spacing w:line="360" w:lineRule="auto"/>
        <w:ind w:firstLineChars="0" w:firstLine="0"/>
        <w:jc w:val="left"/>
        <w:rPr>
          <w:rFonts w:hint="eastAsia"/>
          <w:b/>
          <w:sz w:val="24"/>
        </w:rPr>
        <w:sectPr w:rsidR="0004290E" w:rsidRPr="0004290E">
          <w:headerReference w:type="even" r:id="rId12"/>
          <w:headerReference w:type="default" r:id="rId13"/>
          <w:footerReference w:type="even" r:id="rId14"/>
          <w:footerReference w:type="default" r:id="rId15"/>
          <w:headerReference w:type="first" r:id="rId16"/>
          <w:footerReference w:type="first" r:id="rId17"/>
          <w:pgSz w:w="11900" w:h="16840"/>
          <w:pgMar w:top="1440" w:right="1410" w:bottom="939" w:left="1276" w:header="720" w:footer="720" w:gutter="0"/>
          <w:cols w:space="720" w:equalWidth="0">
            <w:col w:w="9214"/>
          </w:cols>
        </w:sectPr>
      </w:pPr>
    </w:p>
    <w:p w14:paraId="68F88879" w14:textId="6308DB7E" w:rsidR="00E03A7C" w:rsidRDefault="00E03A7C" w:rsidP="00E03A7C">
      <w:pPr>
        <w:rPr>
          <w:b/>
          <w:sz w:val="28"/>
        </w:rPr>
      </w:pPr>
      <w:bookmarkStart w:id="0" w:name="page2"/>
      <w:bookmarkEnd w:id="0"/>
      <w:r w:rsidRPr="0004290E">
        <w:rPr>
          <w:rFonts w:hint="eastAsia"/>
          <w:b/>
          <w:sz w:val="28"/>
        </w:rPr>
        <w:lastRenderedPageBreak/>
        <w:t>附件</w:t>
      </w:r>
      <w:r w:rsidRPr="0004290E">
        <w:rPr>
          <w:rFonts w:hint="eastAsia"/>
          <w:b/>
          <w:sz w:val="28"/>
        </w:rPr>
        <w:t>2</w:t>
      </w:r>
      <w:r w:rsidRPr="0004290E">
        <w:rPr>
          <w:b/>
          <w:sz w:val="28"/>
        </w:rPr>
        <w:t xml:space="preserve">. </w:t>
      </w:r>
    </w:p>
    <w:p w14:paraId="65D96E20" w14:textId="77777777" w:rsidR="0004290E" w:rsidRPr="0004290E" w:rsidRDefault="0004290E" w:rsidP="00E03A7C">
      <w:pPr>
        <w:rPr>
          <w:rFonts w:hint="eastAsia"/>
          <w:b/>
          <w:sz w:val="28"/>
        </w:rPr>
      </w:pPr>
    </w:p>
    <w:p w14:paraId="219885E5" w14:textId="77777777" w:rsidR="00E03A7C" w:rsidRPr="0004290E" w:rsidRDefault="00E03A7C" w:rsidP="00E03A7C">
      <w:pPr>
        <w:jc w:val="center"/>
        <w:rPr>
          <w:b/>
          <w:sz w:val="36"/>
        </w:rPr>
      </w:pPr>
      <w:r w:rsidRPr="0004290E">
        <w:rPr>
          <w:b/>
          <w:sz w:val="36"/>
        </w:rPr>
        <w:t>全国大学生生命科学竞赛网站操作手册</w:t>
      </w:r>
    </w:p>
    <w:p w14:paraId="735556F0" w14:textId="77777777" w:rsidR="00E03A7C" w:rsidRPr="0004290E" w:rsidRDefault="00E03A7C" w:rsidP="00E03A7C">
      <w:pPr>
        <w:spacing w:before="46"/>
        <w:ind w:left="100" w:right="183"/>
        <w:jc w:val="center"/>
        <w:rPr>
          <w:b/>
          <w:w w:val="105"/>
          <w:sz w:val="31"/>
        </w:rPr>
      </w:pPr>
    </w:p>
    <w:p w14:paraId="2BF53099" w14:textId="77777777" w:rsidR="00E03A7C" w:rsidRPr="0004290E" w:rsidRDefault="00E03A7C" w:rsidP="00E03A7C">
      <w:pPr>
        <w:pStyle w:val="ac"/>
        <w:numPr>
          <w:ilvl w:val="0"/>
          <w:numId w:val="3"/>
        </w:numPr>
        <w:spacing w:before="46" w:line="360" w:lineRule="auto"/>
        <w:ind w:right="183"/>
        <w:jc w:val="both"/>
        <w:rPr>
          <w:rFonts w:ascii="Times New Roman" w:hAnsi="Times New Roman"/>
          <w:b/>
          <w:bCs/>
          <w:w w:val="105"/>
          <w:sz w:val="28"/>
          <w:lang w:val="en-US"/>
        </w:rPr>
      </w:pPr>
      <w:r w:rsidRPr="0004290E">
        <w:rPr>
          <w:rFonts w:ascii="Times New Roman" w:hAnsi="Times New Roman" w:hint="eastAsia"/>
          <w:b/>
          <w:bCs/>
          <w:w w:val="105"/>
          <w:sz w:val="28"/>
          <w:lang w:val="en-US"/>
        </w:rPr>
        <w:t>参赛注册</w:t>
      </w:r>
    </w:p>
    <w:p w14:paraId="78561759" w14:textId="69AA0285" w:rsidR="00E03A7C" w:rsidRPr="0004290E" w:rsidRDefault="00E03A7C" w:rsidP="00E03A7C">
      <w:pPr>
        <w:spacing w:before="46" w:line="360" w:lineRule="auto"/>
        <w:ind w:left="102" w:right="181" w:firstLineChars="200" w:firstLine="480"/>
        <w:rPr>
          <w:sz w:val="24"/>
        </w:rPr>
      </w:pPr>
      <w:r w:rsidRPr="0004290E">
        <w:rPr>
          <w:rFonts w:hint="eastAsia"/>
          <w:sz w:val="24"/>
        </w:rPr>
        <w:t>所有参赛学生、指导老师首先需要完成注册（由于网站更新</w:t>
      </w:r>
      <w:r w:rsidR="00604AD7" w:rsidRPr="0004290E">
        <w:rPr>
          <w:sz w:val="24"/>
        </w:rPr>
        <w:t>https://culsc.cn/</w:t>
      </w:r>
      <w:r w:rsidRPr="0004290E">
        <w:rPr>
          <w:rFonts w:hint="eastAsia"/>
          <w:sz w:val="24"/>
        </w:rPr>
        <w:t>，麻烦第三、四届已注册的用户重新注册）。点击右下方“立即注册”，选择注册用户类型，根据提示完善信息。注册手机号和邮箱可作用户名登录，登录账号后点击“个人信息”可修改用户名和账号信息。</w:t>
      </w:r>
    </w:p>
    <w:p w14:paraId="19CAB343" w14:textId="77777777" w:rsidR="00E03A7C" w:rsidRPr="0004290E" w:rsidRDefault="00E03A7C" w:rsidP="00E03A7C">
      <w:pPr>
        <w:spacing w:before="46" w:line="360" w:lineRule="auto"/>
        <w:ind w:left="100" w:right="183"/>
        <w:rPr>
          <w:b/>
          <w:w w:val="105"/>
          <w:sz w:val="24"/>
        </w:rPr>
      </w:pPr>
      <w:r w:rsidRPr="0004290E">
        <w:rPr>
          <w:noProof/>
          <w:sz w:val="24"/>
        </w:rPr>
        <w:drawing>
          <wp:inline distT="0" distB="0" distL="114300" distR="114300" wp14:anchorId="3F63FAF1" wp14:editId="799ED693">
            <wp:extent cx="2185549" cy="2346152"/>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188711" cy="2349546"/>
                    </a:xfrm>
                    <a:prstGeom prst="rect">
                      <a:avLst/>
                    </a:prstGeom>
                    <a:noFill/>
                    <a:ln>
                      <a:noFill/>
                    </a:ln>
                  </pic:spPr>
                </pic:pic>
              </a:graphicData>
            </a:graphic>
          </wp:inline>
        </w:drawing>
      </w:r>
      <w:r w:rsidRPr="0004290E">
        <w:rPr>
          <w:rFonts w:hint="eastAsia"/>
          <w:sz w:val="24"/>
        </w:rPr>
        <w:t xml:space="preserve">     </w:t>
      </w:r>
      <w:r w:rsidRPr="0004290E">
        <w:rPr>
          <w:noProof/>
          <w:sz w:val="24"/>
        </w:rPr>
        <w:drawing>
          <wp:inline distT="0" distB="0" distL="114300" distR="114300" wp14:anchorId="5D9ABC3D" wp14:editId="14344D4D">
            <wp:extent cx="2434590" cy="2280920"/>
            <wp:effectExtent l="0" t="0" r="381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434590" cy="2280920"/>
                    </a:xfrm>
                    <a:prstGeom prst="rect">
                      <a:avLst/>
                    </a:prstGeom>
                    <a:noFill/>
                    <a:ln>
                      <a:noFill/>
                    </a:ln>
                  </pic:spPr>
                </pic:pic>
              </a:graphicData>
            </a:graphic>
          </wp:inline>
        </w:drawing>
      </w:r>
    </w:p>
    <w:p w14:paraId="104BC39F" w14:textId="77777777" w:rsidR="00E03A7C" w:rsidRPr="0004290E" w:rsidRDefault="00E03A7C" w:rsidP="00E03A7C">
      <w:pPr>
        <w:pStyle w:val="ac"/>
        <w:numPr>
          <w:ilvl w:val="0"/>
          <w:numId w:val="3"/>
        </w:numPr>
        <w:spacing w:before="46" w:line="360" w:lineRule="auto"/>
        <w:ind w:right="183"/>
        <w:jc w:val="both"/>
        <w:rPr>
          <w:rFonts w:ascii="Times New Roman" w:hAnsi="Times New Roman"/>
          <w:b/>
          <w:bCs/>
          <w:w w:val="105"/>
          <w:sz w:val="28"/>
          <w:lang w:val="en-US"/>
        </w:rPr>
      </w:pPr>
      <w:r w:rsidRPr="0004290E">
        <w:rPr>
          <w:rFonts w:ascii="Times New Roman" w:hAnsi="Times New Roman" w:hint="eastAsia"/>
          <w:b/>
          <w:bCs/>
          <w:w w:val="105"/>
          <w:sz w:val="28"/>
          <w:lang w:val="en-US"/>
        </w:rPr>
        <w:t>团队组建</w:t>
      </w:r>
    </w:p>
    <w:p w14:paraId="459C59AB" w14:textId="77777777" w:rsidR="00E03A7C" w:rsidRPr="0004290E" w:rsidRDefault="00E03A7C" w:rsidP="00E03A7C">
      <w:pPr>
        <w:spacing w:before="46" w:line="360" w:lineRule="auto"/>
        <w:ind w:right="181" w:firstLineChars="200" w:firstLine="480"/>
        <w:rPr>
          <w:sz w:val="24"/>
        </w:rPr>
      </w:pPr>
      <w:r w:rsidRPr="0004290E">
        <w:rPr>
          <w:sz w:val="24"/>
        </w:rPr>
        <w:t>团队组建有两种方式，队长组建和第一指导老师组建</w:t>
      </w:r>
      <w:r w:rsidRPr="0004290E">
        <w:rPr>
          <w:rFonts w:hint="eastAsia"/>
          <w:sz w:val="24"/>
        </w:rPr>
        <w:t>。</w:t>
      </w:r>
      <w:r w:rsidRPr="0004290E">
        <w:rPr>
          <w:sz w:val="24"/>
        </w:rPr>
        <w:t>两种方式均可完成组队</w:t>
      </w:r>
      <w:r w:rsidRPr="0004290E">
        <w:rPr>
          <w:rFonts w:hint="eastAsia"/>
          <w:sz w:val="24"/>
        </w:rPr>
        <w:t>报名，</w:t>
      </w:r>
      <w:r w:rsidRPr="0004290E">
        <w:rPr>
          <w:sz w:val="24"/>
        </w:rPr>
        <w:t>根据</w:t>
      </w:r>
      <w:r w:rsidRPr="0004290E">
        <w:rPr>
          <w:rFonts w:hint="eastAsia"/>
          <w:sz w:val="24"/>
        </w:rPr>
        <w:t>实际情况</w:t>
      </w:r>
      <w:r w:rsidRPr="0004290E">
        <w:rPr>
          <w:sz w:val="24"/>
        </w:rPr>
        <w:t>选其一即可。其中团队信息（队员的增减、排序）、项目名称</w:t>
      </w:r>
      <w:r w:rsidRPr="0004290E">
        <w:rPr>
          <w:rFonts w:hint="eastAsia"/>
          <w:sz w:val="24"/>
        </w:rPr>
        <w:t>、项目研究方向</w:t>
      </w:r>
      <w:r w:rsidRPr="0004290E">
        <w:rPr>
          <w:sz w:val="24"/>
        </w:rPr>
        <w:t>仅可在网络评审</w:t>
      </w:r>
      <w:r w:rsidRPr="0004290E">
        <w:rPr>
          <w:rFonts w:hint="eastAsia"/>
          <w:sz w:val="24"/>
        </w:rPr>
        <w:t>开</w:t>
      </w:r>
      <w:r w:rsidRPr="0004290E">
        <w:rPr>
          <w:sz w:val="24"/>
        </w:rPr>
        <w:t>始前</w:t>
      </w:r>
      <w:r w:rsidRPr="0004290E">
        <w:rPr>
          <w:rFonts w:hint="eastAsia"/>
          <w:sz w:val="24"/>
        </w:rPr>
        <w:t>修改</w:t>
      </w:r>
      <w:r w:rsidRPr="0004290E">
        <w:rPr>
          <w:sz w:val="24"/>
        </w:rPr>
        <w:t>，评审开始后不</w:t>
      </w:r>
      <w:r w:rsidRPr="0004290E">
        <w:rPr>
          <w:rFonts w:hint="eastAsia"/>
          <w:sz w:val="24"/>
        </w:rPr>
        <w:t>可</w:t>
      </w:r>
      <w:r w:rsidRPr="0004290E">
        <w:rPr>
          <w:sz w:val="24"/>
        </w:rPr>
        <w:t>操作。</w:t>
      </w:r>
      <w:r w:rsidRPr="0004290E">
        <w:rPr>
          <w:rFonts w:hint="eastAsia"/>
          <w:sz w:val="24"/>
        </w:rPr>
        <w:t>团队所有成员请确保都是“已加入”状态，否则无法进入网络评审。</w:t>
      </w:r>
    </w:p>
    <w:p w14:paraId="1A28C3B9"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2</w:t>
      </w:r>
      <w:r w:rsidRPr="0004290E">
        <w:rPr>
          <w:b/>
          <w:sz w:val="24"/>
        </w:rPr>
        <w:t xml:space="preserve">.1 </w:t>
      </w:r>
      <w:r w:rsidRPr="0004290E">
        <w:rPr>
          <w:rFonts w:hint="eastAsia"/>
          <w:b/>
          <w:sz w:val="24"/>
        </w:rPr>
        <w:t>队长组建</w:t>
      </w:r>
    </w:p>
    <w:p w14:paraId="28E95871" w14:textId="77777777" w:rsidR="00E03A7C" w:rsidRPr="0004290E" w:rsidRDefault="00E03A7C" w:rsidP="00E03A7C">
      <w:pPr>
        <w:spacing w:before="46" w:line="360" w:lineRule="auto"/>
        <w:ind w:right="181" w:firstLineChars="200" w:firstLine="480"/>
        <w:rPr>
          <w:sz w:val="24"/>
          <w:szCs w:val="24"/>
        </w:rPr>
      </w:pPr>
      <w:r w:rsidRPr="0004290E">
        <w:rPr>
          <w:rFonts w:hint="eastAsia"/>
          <w:sz w:val="24"/>
          <w:szCs w:val="24"/>
        </w:rPr>
        <w:t>学生</w:t>
      </w:r>
      <w:r w:rsidRPr="0004290E">
        <w:rPr>
          <w:sz w:val="24"/>
          <w:szCs w:val="24"/>
        </w:rPr>
        <w:t>登陆后，点击</w:t>
      </w:r>
      <w:r w:rsidRPr="0004290E">
        <w:rPr>
          <w:sz w:val="24"/>
          <w:szCs w:val="24"/>
        </w:rPr>
        <w:t>“</w:t>
      </w:r>
      <w:r w:rsidRPr="0004290E">
        <w:rPr>
          <w:sz w:val="24"/>
          <w:szCs w:val="24"/>
        </w:rPr>
        <w:t>团队信息</w:t>
      </w:r>
      <w:r w:rsidRPr="0004290E">
        <w:rPr>
          <w:sz w:val="24"/>
          <w:szCs w:val="24"/>
        </w:rPr>
        <w:t>”“</w:t>
      </w:r>
      <w:r w:rsidRPr="0004290E">
        <w:rPr>
          <w:rFonts w:hint="eastAsia"/>
          <w:sz w:val="24"/>
          <w:szCs w:val="24"/>
        </w:rPr>
        <w:t>创建团队</w:t>
      </w:r>
      <w:r w:rsidRPr="0004290E">
        <w:rPr>
          <w:sz w:val="24"/>
          <w:szCs w:val="24"/>
        </w:rPr>
        <w:t>”</w:t>
      </w:r>
      <w:r w:rsidRPr="0004290E">
        <w:rPr>
          <w:sz w:val="24"/>
          <w:szCs w:val="24"/>
        </w:rPr>
        <w:t>，输入队员的姓名、身份证号及邮箱，创建团队的学生即默认为队长。一个团队原则上需</w:t>
      </w:r>
      <w:r w:rsidRPr="0004290E">
        <w:rPr>
          <w:sz w:val="24"/>
          <w:szCs w:val="24"/>
        </w:rPr>
        <w:t xml:space="preserve"> 1-2 </w:t>
      </w:r>
      <w:r w:rsidRPr="0004290E">
        <w:rPr>
          <w:sz w:val="24"/>
          <w:szCs w:val="24"/>
        </w:rPr>
        <w:t>名指导老师，没有指导老师的情况下，团队也可创建。被添加的队员及指导老师需登陆个人账号，</w:t>
      </w:r>
      <w:r w:rsidRPr="0004290E">
        <w:rPr>
          <w:sz w:val="24"/>
          <w:szCs w:val="24"/>
        </w:rPr>
        <w:t xml:space="preserve"> </w:t>
      </w:r>
      <w:r w:rsidRPr="0004290E">
        <w:rPr>
          <w:sz w:val="24"/>
          <w:szCs w:val="24"/>
        </w:rPr>
        <w:t>点击</w:t>
      </w:r>
      <w:r w:rsidRPr="0004290E">
        <w:rPr>
          <w:sz w:val="24"/>
          <w:szCs w:val="24"/>
        </w:rPr>
        <w:t>“</w:t>
      </w:r>
      <w:r w:rsidRPr="0004290E">
        <w:rPr>
          <w:sz w:val="24"/>
          <w:szCs w:val="24"/>
        </w:rPr>
        <w:t>同意</w:t>
      </w:r>
      <w:r w:rsidRPr="0004290E">
        <w:rPr>
          <w:sz w:val="24"/>
          <w:szCs w:val="24"/>
        </w:rPr>
        <w:t>”</w:t>
      </w:r>
      <w:r w:rsidRPr="0004290E">
        <w:rPr>
          <w:sz w:val="24"/>
          <w:szCs w:val="24"/>
        </w:rPr>
        <w:t>，即完成组队。</w:t>
      </w:r>
      <w:r w:rsidRPr="0004290E">
        <w:rPr>
          <w:rFonts w:hint="eastAsia"/>
          <w:sz w:val="24"/>
          <w:szCs w:val="24"/>
        </w:rPr>
        <w:t>在添加队员时请确认所填身份证号与队员注册时的身份证号一致，否则队员无法收到组队消息。</w:t>
      </w:r>
    </w:p>
    <w:p w14:paraId="1AF29E6D" w14:textId="77777777" w:rsidR="00E03A7C" w:rsidRPr="0004290E" w:rsidRDefault="00E03A7C" w:rsidP="00E03A7C">
      <w:pPr>
        <w:spacing w:before="46" w:line="360" w:lineRule="auto"/>
        <w:ind w:right="183"/>
        <w:jc w:val="center"/>
        <w:rPr>
          <w:sz w:val="24"/>
        </w:rPr>
      </w:pPr>
      <w:r w:rsidRPr="0004290E">
        <w:rPr>
          <w:noProof/>
          <w:sz w:val="24"/>
        </w:rPr>
        <w:lastRenderedPageBreak/>
        <w:drawing>
          <wp:inline distT="0" distB="0" distL="114300" distR="114300" wp14:anchorId="35862DFC" wp14:editId="779EDA0F">
            <wp:extent cx="5267960" cy="970280"/>
            <wp:effectExtent l="0" t="0" r="254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0"/>
                    <a:stretch>
                      <a:fillRect/>
                    </a:stretch>
                  </pic:blipFill>
                  <pic:spPr>
                    <a:xfrm>
                      <a:off x="0" y="0"/>
                      <a:ext cx="5267960" cy="970280"/>
                    </a:xfrm>
                    <a:prstGeom prst="rect">
                      <a:avLst/>
                    </a:prstGeom>
                    <a:noFill/>
                    <a:ln>
                      <a:noFill/>
                    </a:ln>
                  </pic:spPr>
                </pic:pic>
              </a:graphicData>
            </a:graphic>
          </wp:inline>
        </w:drawing>
      </w:r>
    </w:p>
    <w:p w14:paraId="68B477FD" w14:textId="77777777" w:rsidR="00E03A7C" w:rsidRPr="0004290E" w:rsidRDefault="00E03A7C" w:rsidP="00E03A7C">
      <w:pPr>
        <w:spacing w:before="46" w:line="360" w:lineRule="auto"/>
        <w:ind w:right="183"/>
        <w:jc w:val="center"/>
        <w:rPr>
          <w:sz w:val="24"/>
          <w:lang w:val="zh-CN"/>
        </w:rPr>
      </w:pPr>
      <w:r w:rsidRPr="0004290E">
        <w:rPr>
          <w:noProof/>
          <w:sz w:val="24"/>
        </w:rPr>
        <w:drawing>
          <wp:inline distT="0" distB="0" distL="114300" distR="114300" wp14:anchorId="24207686" wp14:editId="0C6FBCF0">
            <wp:extent cx="5254625" cy="1329055"/>
            <wp:effectExtent l="0" t="0" r="317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5254625" cy="1329055"/>
                    </a:xfrm>
                    <a:prstGeom prst="rect">
                      <a:avLst/>
                    </a:prstGeom>
                    <a:noFill/>
                    <a:ln>
                      <a:noFill/>
                    </a:ln>
                  </pic:spPr>
                </pic:pic>
              </a:graphicData>
            </a:graphic>
          </wp:inline>
        </w:drawing>
      </w:r>
    </w:p>
    <w:p w14:paraId="6E6C0E2F"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2</w:t>
      </w:r>
      <w:r w:rsidRPr="0004290E">
        <w:rPr>
          <w:b/>
          <w:sz w:val="24"/>
        </w:rPr>
        <w:t xml:space="preserve">.2 </w:t>
      </w:r>
      <w:r w:rsidRPr="0004290E">
        <w:rPr>
          <w:b/>
          <w:sz w:val="24"/>
        </w:rPr>
        <w:t>第一指导老师组建</w:t>
      </w:r>
    </w:p>
    <w:p w14:paraId="426902C8" w14:textId="77777777" w:rsidR="00E03A7C" w:rsidRPr="0004290E" w:rsidRDefault="00E03A7C" w:rsidP="00E03A7C">
      <w:pPr>
        <w:pStyle w:val="aa"/>
        <w:spacing w:before="115" w:line="360" w:lineRule="auto"/>
        <w:ind w:right="238" w:firstLineChars="200" w:firstLine="480"/>
        <w:jc w:val="both"/>
        <w:rPr>
          <w:rFonts w:ascii="Times New Roman" w:hAnsi="Times New Roman"/>
          <w:lang w:val="en-US"/>
        </w:rPr>
      </w:pPr>
      <w:r w:rsidRPr="0004290E">
        <w:rPr>
          <w:rFonts w:ascii="Times New Roman" w:hAnsi="Times New Roman"/>
        </w:rPr>
        <w:t>第一指导老师登陆后，点击</w:t>
      </w:r>
      <w:r w:rsidRPr="0004290E">
        <w:rPr>
          <w:rFonts w:ascii="Times New Roman" w:hAnsi="Times New Roman"/>
        </w:rPr>
        <w:t>“</w:t>
      </w:r>
      <w:r w:rsidRPr="0004290E">
        <w:rPr>
          <w:rFonts w:ascii="Times New Roman" w:hAnsi="Times New Roman"/>
        </w:rPr>
        <w:t>团队信息</w:t>
      </w:r>
      <w:r w:rsidRPr="0004290E">
        <w:rPr>
          <w:rFonts w:ascii="Times New Roman" w:hAnsi="Times New Roman"/>
        </w:rPr>
        <w:t>”“</w:t>
      </w:r>
      <w:r w:rsidRPr="0004290E">
        <w:rPr>
          <w:rFonts w:ascii="Times New Roman" w:hAnsi="Times New Roman"/>
        </w:rPr>
        <w:t>创建团队</w:t>
      </w:r>
      <w:r w:rsidRPr="0004290E">
        <w:rPr>
          <w:rFonts w:ascii="Times New Roman" w:hAnsi="Times New Roman"/>
        </w:rPr>
        <w:t>”</w:t>
      </w:r>
      <w:r w:rsidRPr="0004290E">
        <w:rPr>
          <w:rFonts w:ascii="Times New Roman" w:hAnsi="Times New Roman"/>
        </w:rPr>
        <w:t>，输入队员的姓名、身份证号及邮箱可进行团队组建。被加入的学生及第二指导老师需要登陆个人账号点击</w:t>
      </w:r>
      <w:r w:rsidRPr="0004290E">
        <w:rPr>
          <w:rFonts w:ascii="Times New Roman" w:hAnsi="Times New Roman"/>
        </w:rPr>
        <w:t>“</w:t>
      </w:r>
      <w:r w:rsidRPr="0004290E">
        <w:rPr>
          <w:rFonts w:ascii="Times New Roman" w:hAnsi="Times New Roman"/>
        </w:rPr>
        <w:t>同意</w:t>
      </w:r>
      <w:r w:rsidRPr="0004290E">
        <w:rPr>
          <w:rFonts w:ascii="Times New Roman" w:hAnsi="Times New Roman"/>
        </w:rPr>
        <w:t>”</w:t>
      </w:r>
      <w:r w:rsidRPr="0004290E">
        <w:rPr>
          <w:rFonts w:ascii="Times New Roman" w:hAnsi="Times New Roman" w:hint="eastAsia"/>
          <w:lang w:val="en-US"/>
        </w:rPr>
        <w:t>，完成组队</w:t>
      </w:r>
      <w:r w:rsidRPr="0004290E">
        <w:rPr>
          <w:rFonts w:ascii="Times New Roman" w:hAnsi="Times New Roman"/>
        </w:rPr>
        <w:t>。</w:t>
      </w:r>
    </w:p>
    <w:p w14:paraId="519C871A" w14:textId="77777777" w:rsidR="00E03A7C" w:rsidRPr="0004290E" w:rsidRDefault="00E03A7C" w:rsidP="00E03A7C">
      <w:pPr>
        <w:pStyle w:val="ac"/>
        <w:numPr>
          <w:ilvl w:val="0"/>
          <w:numId w:val="3"/>
        </w:numPr>
        <w:spacing w:before="46" w:line="360" w:lineRule="auto"/>
        <w:ind w:right="183"/>
        <w:jc w:val="both"/>
        <w:rPr>
          <w:rFonts w:ascii="Times New Roman" w:hAnsi="Times New Roman"/>
          <w:b/>
          <w:bCs/>
          <w:w w:val="105"/>
          <w:sz w:val="28"/>
          <w:lang w:val="en-US"/>
        </w:rPr>
      </w:pPr>
      <w:r w:rsidRPr="0004290E">
        <w:rPr>
          <w:rFonts w:ascii="Times New Roman" w:hAnsi="Times New Roman" w:hint="eastAsia"/>
          <w:b/>
          <w:bCs/>
          <w:w w:val="105"/>
          <w:sz w:val="28"/>
          <w:lang w:val="en-US"/>
        </w:rPr>
        <w:t>材料上传</w:t>
      </w:r>
    </w:p>
    <w:p w14:paraId="7CF7BF1E" w14:textId="77777777" w:rsidR="00E03A7C" w:rsidRPr="0004290E" w:rsidRDefault="00E03A7C" w:rsidP="004D4B4F">
      <w:pPr>
        <w:spacing w:before="46" w:line="360" w:lineRule="auto"/>
        <w:ind w:right="181" w:firstLineChars="200" w:firstLine="480"/>
        <w:jc w:val="left"/>
        <w:rPr>
          <w:sz w:val="24"/>
        </w:rPr>
      </w:pPr>
      <w:r w:rsidRPr="0004290E">
        <w:rPr>
          <w:rFonts w:hint="eastAsia"/>
          <w:sz w:val="24"/>
          <w:szCs w:val="24"/>
        </w:rPr>
        <w:t>团队创建成功后，可开始上传材料。队员登录账号后，点击“团队信息”“查看”后再点击相应按钮可上传相应材料。上传研究综述和实验设计后才可上传实验记录。研究综述、实验设计在该项上传截止日期前可修改，实验记录在上传当天</w:t>
      </w:r>
      <w:r w:rsidRPr="0004290E">
        <w:rPr>
          <w:rFonts w:hint="eastAsia"/>
          <w:sz w:val="24"/>
          <w:szCs w:val="24"/>
        </w:rPr>
        <w:t>24</w:t>
      </w:r>
      <w:r w:rsidRPr="0004290E">
        <w:rPr>
          <w:rFonts w:hint="eastAsia"/>
          <w:sz w:val="24"/>
          <w:szCs w:val="24"/>
        </w:rPr>
        <w:t>时前可修改，论文和心得在上传截止日期前可修改。若在报名费收费截止日前未上传缴费凭证的，则无法再继续上传材料，此时请联系竞赛执委会秘书处。在截止日期前完成材料上传才可进入网络评审，缺少某一项材料则无法进入网络评审。</w:t>
      </w:r>
      <w:r w:rsidRPr="0004290E">
        <w:rPr>
          <w:noProof/>
          <w:sz w:val="24"/>
        </w:rPr>
        <w:drawing>
          <wp:inline distT="0" distB="0" distL="114300" distR="114300" wp14:anchorId="35AFF6E4" wp14:editId="3A9F490B">
            <wp:extent cx="5495925" cy="841375"/>
            <wp:effectExtent l="0" t="0" r="3175" b="952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2"/>
                    <a:stretch>
                      <a:fillRect/>
                    </a:stretch>
                  </pic:blipFill>
                  <pic:spPr>
                    <a:xfrm>
                      <a:off x="0" y="0"/>
                      <a:ext cx="5495925" cy="841375"/>
                    </a:xfrm>
                    <a:prstGeom prst="rect">
                      <a:avLst/>
                    </a:prstGeom>
                    <a:noFill/>
                    <a:ln>
                      <a:noFill/>
                    </a:ln>
                  </pic:spPr>
                </pic:pic>
              </a:graphicData>
            </a:graphic>
          </wp:inline>
        </w:drawing>
      </w:r>
      <w:r w:rsidRPr="0004290E">
        <w:rPr>
          <w:noProof/>
          <w:sz w:val="24"/>
        </w:rPr>
        <w:drawing>
          <wp:inline distT="0" distB="0" distL="114300" distR="114300" wp14:anchorId="0BC1F807" wp14:editId="2B54CD88">
            <wp:extent cx="5494020" cy="1071245"/>
            <wp:effectExtent l="0" t="0" r="5080" b="825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5494020" cy="1071245"/>
                    </a:xfrm>
                    <a:prstGeom prst="rect">
                      <a:avLst/>
                    </a:prstGeom>
                    <a:noFill/>
                    <a:ln>
                      <a:noFill/>
                    </a:ln>
                  </pic:spPr>
                </pic:pic>
              </a:graphicData>
            </a:graphic>
          </wp:inline>
        </w:drawing>
      </w:r>
    </w:p>
    <w:p w14:paraId="476BD776" w14:textId="77777777" w:rsidR="00E03A7C" w:rsidRPr="0004290E" w:rsidRDefault="00E03A7C" w:rsidP="00E03A7C">
      <w:pPr>
        <w:pStyle w:val="ac"/>
        <w:numPr>
          <w:ilvl w:val="0"/>
          <w:numId w:val="3"/>
        </w:numPr>
        <w:spacing w:before="46" w:line="360" w:lineRule="auto"/>
        <w:ind w:right="183"/>
        <w:jc w:val="both"/>
        <w:rPr>
          <w:rFonts w:ascii="Times New Roman" w:hAnsi="Times New Roman"/>
          <w:b/>
          <w:bCs/>
          <w:w w:val="105"/>
          <w:sz w:val="28"/>
          <w:lang w:val="en-US"/>
        </w:rPr>
      </w:pPr>
      <w:r w:rsidRPr="0004290E">
        <w:rPr>
          <w:rFonts w:ascii="Times New Roman" w:hAnsi="Times New Roman" w:hint="eastAsia"/>
          <w:b/>
          <w:bCs/>
          <w:w w:val="105"/>
          <w:sz w:val="28"/>
          <w:lang w:val="en-US"/>
        </w:rPr>
        <w:t>账号权限</w:t>
      </w:r>
    </w:p>
    <w:p w14:paraId="0F35A38F"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4</w:t>
      </w:r>
      <w:r w:rsidRPr="0004290E">
        <w:rPr>
          <w:b/>
          <w:sz w:val="24"/>
        </w:rPr>
        <w:t xml:space="preserve">.1 </w:t>
      </w:r>
      <w:r w:rsidRPr="0004290E">
        <w:rPr>
          <w:rFonts w:hint="eastAsia"/>
          <w:b/>
          <w:sz w:val="24"/>
        </w:rPr>
        <w:t>第一指导老师</w:t>
      </w:r>
    </w:p>
    <w:p w14:paraId="17D068B0" w14:textId="77777777" w:rsidR="00E03A7C" w:rsidRPr="0004290E" w:rsidRDefault="00E03A7C" w:rsidP="00E03A7C">
      <w:pPr>
        <w:pStyle w:val="aa"/>
        <w:spacing w:before="115" w:line="360" w:lineRule="auto"/>
        <w:ind w:right="238" w:firstLineChars="200" w:firstLine="480"/>
        <w:rPr>
          <w:rFonts w:ascii="Times New Roman" w:hAnsi="Times New Roman"/>
        </w:rPr>
      </w:pPr>
      <w:r w:rsidRPr="0004290E">
        <w:rPr>
          <w:rFonts w:ascii="Times New Roman" w:hAnsi="Times New Roman"/>
        </w:rPr>
        <w:lastRenderedPageBreak/>
        <w:t>第一指导老师</w:t>
      </w:r>
      <w:r w:rsidRPr="0004290E">
        <w:rPr>
          <w:rFonts w:ascii="Times New Roman" w:hAnsi="Times New Roman" w:hint="eastAsia"/>
        </w:rPr>
        <w:t>可以</w:t>
      </w:r>
      <w:r w:rsidRPr="0004290E">
        <w:rPr>
          <w:rFonts w:ascii="Times New Roman" w:hAnsi="Times New Roman"/>
        </w:rPr>
        <w:t>修改</w:t>
      </w:r>
      <w:r w:rsidRPr="0004290E">
        <w:rPr>
          <w:rFonts w:ascii="Times New Roman" w:hAnsi="Times New Roman" w:hint="eastAsia"/>
          <w:lang w:val="en-US"/>
        </w:rPr>
        <w:t>项目名称、研究方向和</w:t>
      </w:r>
      <w:r w:rsidRPr="0004290E">
        <w:rPr>
          <w:rFonts w:ascii="Times New Roman" w:hAnsi="Times New Roman"/>
        </w:rPr>
        <w:t>团队成员。点击团队信息</w:t>
      </w:r>
      <w:r w:rsidRPr="0004290E">
        <w:rPr>
          <w:rFonts w:ascii="Times New Roman" w:hAnsi="Times New Roman"/>
        </w:rPr>
        <w:t>”“</w:t>
      </w:r>
      <w:r w:rsidRPr="0004290E">
        <w:rPr>
          <w:rFonts w:ascii="Times New Roman" w:hAnsi="Times New Roman" w:hint="eastAsia"/>
          <w:lang w:val="en-US"/>
        </w:rPr>
        <w:t>编辑</w:t>
      </w:r>
      <w:r w:rsidRPr="0004290E">
        <w:rPr>
          <w:rFonts w:ascii="Times New Roman" w:hAnsi="Times New Roman"/>
        </w:rPr>
        <w:t>”</w:t>
      </w:r>
      <w:r w:rsidRPr="0004290E">
        <w:rPr>
          <w:rFonts w:ascii="Times New Roman" w:hAnsi="Times New Roman"/>
        </w:rPr>
        <w:t>，进入修改界面</w:t>
      </w:r>
      <w:r w:rsidRPr="0004290E">
        <w:rPr>
          <w:rFonts w:ascii="Times New Roman" w:hAnsi="Times New Roman" w:hint="eastAsia"/>
        </w:rPr>
        <w:t>，</w:t>
      </w:r>
      <w:r w:rsidRPr="0004290E">
        <w:rPr>
          <w:rFonts w:ascii="Times New Roman" w:hAnsi="Times New Roman"/>
        </w:rPr>
        <w:t>可对团队成员进行增加删除并修改排序。</w:t>
      </w:r>
    </w:p>
    <w:p w14:paraId="314CE335" w14:textId="77777777" w:rsidR="00E03A7C" w:rsidRPr="0004290E" w:rsidRDefault="00E03A7C" w:rsidP="00E03A7C">
      <w:pPr>
        <w:pStyle w:val="aa"/>
        <w:spacing w:before="115" w:line="360" w:lineRule="auto"/>
        <w:ind w:right="239"/>
        <w:jc w:val="center"/>
        <w:rPr>
          <w:rFonts w:ascii="Times New Roman" w:hAnsi="Times New Roman"/>
        </w:rPr>
      </w:pPr>
      <w:r w:rsidRPr="0004290E">
        <w:rPr>
          <w:rFonts w:ascii="Times New Roman" w:hAnsi="Times New Roman"/>
          <w:noProof/>
        </w:rPr>
        <w:drawing>
          <wp:inline distT="0" distB="0" distL="114300" distR="114300" wp14:anchorId="6F5D9B97" wp14:editId="7526F11B">
            <wp:extent cx="5264150" cy="936625"/>
            <wp:effectExtent l="0" t="0" r="6350" b="317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4"/>
                    <a:stretch>
                      <a:fillRect/>
                    </a:stretch>
                  </pic:blipFill>
                  <pic:spPr>
                    <a:xfrm>
                      <a:off x="0" y="0"/>
                      <a:ext cx="5264150" cy="936625"/>
                    </a:xfrm>
                    <a:prstGeom prst="rect">
                      <a:avLst/>
                    </a:prstGeom>
                    <a:noFill/>
                    <a:ln>
                      <a:noFill/>
                    </a:ln>
                  </pic:spPr>
                </pic:pic>
              </a:graphicData>
            </a:graphic>
          </wp:inline>
        </w:drawing>
      </w:r>
      <w:r w:rsidRPr="0004290E">
        <w:rPr>
          <w:rFonts w:ascii="Times New Roman" w:hAnsi="Times New Roman"/>
          <w:noProof/>
        </w:rPr>
        <w:drawing>
          <wp:inline distT="0" distB="0" distL="114300" distR="114300" wp14:anchorId="71FC7F62" wp14:editId="7EAFC610">
            <wp:extent cx="4616854" cy="219016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5"/>
                    <a:stretch>
                      <a:fillRect/>
                    </a:stretch>
                  </pic:blipFill>
                  <pic:spPr>
                    <a:xfrm>
                      <a:off x="0" y="0"/>
                      <a:ext cx="4636345" cy="2199406"/>
                    </a:xfrm>
                    <a:prstGeom prst="rect">
                      <a:avLst/>
                    </a:prstGeom>
                    <a:noFill/>
                    <a:ln>
                      <a:noFill/>
                    </a:ln>
                  </pic:spPr>
                </pic:pic>
              </a:graphicData>
            </a:graphic>
          </wp:inline>
        </w:drawing>
      </w:r>
    </w:p>
    <w:p w14:paraId="6DB535BA"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4</w:t>
      </w:r>
      <w:r w:rsidRPr="0004290E">
        <w:rPr>
          <w:b/>
          <w:sz w:val="24"/>
        </w:rPr>
        <w:t xml:space="preserve">.2 </w:t>
      </w:r>
      <w:r w:rsidRPr="0004290E">
        <w:rPr>
          <w:rFonts w:hint="eastAsia"/>
          <w:b/>
          <w:sz w:val="24"/>
        </w:rPr>
        <w:t>队长账号</w:t>
      </w:r>
    </w:p>
    <w:p w14:paraId="5BDB19BA" w14:textId="4D2F9572" w:rsidR="00E03A7C" w:rsidRPr="0004290E" w:rsidRDefault="00E03A7C" w:rsidP="00E03A7C">
      <w:pPr>
        <w:pStyle w:val="aa"/>
        <w:spacing w:before="115" w:line="360" w:lineRule="auto"/>
        <w:ind w:right="238" w:firstLineChars="200" w:firstLine="480"/>
        <w:rPr>
          <w:rFonts w:ascii="Times New Roman" w:hAnsi="Times New Roman"/>
        </w:rPr>
      </w:pPr>
      <w:r w:rsidRPr="0004290E">
        <w:rPr>
          <w:rFonts w:ascii="Times New Roman" w:hAnsi="Times New Roman"/>
        </w:rPr>
        <w:t>队长账号</w:t>
      </w:r>
      <w:r w:rsidRPr="0004290E">
        <w:rPr>
          <w:rFonts w:ascii="Times New Roman" w:hAnsi="Times New Roman" w:hint="eastAsia"/>
        </w:rPr>
        <w:t>可以</w:t>
      </w:r>
      <w:r w:rsidRPr="0004290E">
        <w:rPr>
          <w:rFonts w:ascii="Times New Roman" w:hAnsi="Times New Roman"/>
        </w:rPr>
        <w:t>修改项目名称、</w:t>
      </w:r>
      <w:r w:rsidRPr="0004290E">
        <w:rPr>
          <w:rFonts w:ascii="Times New Roman" w:hAnsi="Times New Roman" w:hint="eastAsia"/>
          <w:lang w:val="en-US"/>
        </w:rPr>
        <w:t>研究方向、</w:t>
      </w:r>
      <w:r w:rsidRPr="0004290E">
        <w:rPr>
          <w:rFonts w:ascii="Times New Roman" w:hAnsi="Times New Roman"/>
        </w:rPr>
        <w:t>团队成员和上传材料</w:t>
      </w:r>
      <w:r w:rsidRPr="0004290E">
        <w:rPr>
          <w:rFonts w:ascii="Times New Roman" w:hAnsi="Times New Roman" w:hint="eastAsia"/>
        </w:rPr>
        <w:t>。</w:t>
      </w:r>
      <w:r w:rsidRPr="0004290E">
        <w:rPr>
          <w:rFonts w:ascii="Times New Roman" w:hAnsi="Times New Roman"/>
        </w:rPr>
        <w:t>点击团队</w:t>
      </w:r>
      <w:r w:rsidR="004D4B4F" w:rsidRPr="0004290E">
        <w:rPr>
          <w:rFonts w:ascii="Times New Roman" w:hAnsi="Times New Roman" w:hint="eastAsia"/>
        </w:rPr>
        <w:t>“</w:t>
      </w:r>
      <w:r w:rsidRPr="0004290E">
        <w:rPr>
          <w:rFonts w:ascii="Times New Roman" w:hAnsi="Times New Roman"/>
        </w:rPr>
        <w:t>信息</w:t>
      </w:r>
      <w:r w:rsidRPr="0004290E">
        <w:rPr>
          <w:rFonts w:ascii="Times New Roman" w:hAnsi="Times New Roman"/>
        </w:rPr>
        <w:t>”“</w:t>
      </w:r>
      <w:r w:rsidRPr="0004290E">
        <w:rPr>
          <w:rFonts w:ascii="Times New Roman" w:hAnsi="Times New Roman" w:hint="eastAsia"/>
          <w:lang w:val="en-US"/>
        </w:rPr>
        <w:t>编辑</w:t>
      </w:r>
      <w:r w:rsidRPr="0004290E">
        <w:rPr>
          <w:rFonts w:ascii="Times New Roman" w:hAnsi="Times New Roman"/>
        </w:rPr>
        <w:t>”</w:t>
      </w:r>
      <w:r w:rsidRPr="0004290E">
        <w:rPr>
          <w:rFonts w:ascii="Times New Roman" w:hAnsi="Times New Roman"/>
        </w:rPr>
        <w:t>，进入修改界面</w:t>
      </w:r>
      <w:r w:rsidRPr="0004290E">
        <w:rPr>
          <w:rFonts w:ascii="Times New Roman" w:hAnsi="Times New Roman" w:hint="eastAsia"/>
        </w:rPr>
        <w:t>，</w:t>
      </w:r>
      <w:r w:rsidRPr="0004290E">
        <w:rPr>
          <w:rFonts w:ascii="Times New Roman" w:hAnsi="Times New Roman"/>
        </w:rPr>
        <w:t>可对团队成员进行增加删除并修改排序。</w:t>
      </w:r>
    </w:p>
    <w:p w14:paraId="7F76E9D4"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4</w:t>
      </w:r>
      <w:r w:rsidRPr="0004290E">
        <w:rPr>
          <w:b/>
          <w:sz w:val="24"/>
        </w:rPr>
        <w:t xml:space="preserve">.3 </w:t>
      </w:r>
      <w:r w:rsidRPr="0004290E">
        <w:rPr>
          <w:rFonts w:hint="eastAsia"/>
          <w:b/>
          <w:sz w:val="24"/>
        </w:rPr>
        <w:t>队员账号</w:t>
      </w:r>
    </w:p>
    <w:p w14:paraId="0FF5747D" w14:textId="77777777" w:rsidR="00E03A7C" w:rsidRPr="0004290E" w:rsidRDefault="00E03A7C" w:rsidP="00E03A7C">
      <w:pPr>
        <w:pStyle w:val="aa"/>
        <w:spacing w:before="115" w:line="360" w:lineRule="auto"/>
        <w:ind w:right="238" w:firstLineChars="200" w:firstLine="480"/>
        <w:rPr>
          <w:rFonts w:ascii="Times New Roman" w:hAnsi="Times New Roman"/>
          <w:lang w:val="en-US"/>
        </w:rPr>
      </w:pPr>
      <w:r w:rsidRPr="0004290E">
        <w:rPr>
          <w:rFonts w:ascii="Times New Roman" w:hAnsi="Times New Roman" w:hint="eastAsia"/>
          <w:lang w:val="en-US"/>
        </w:rPr>
        <w:t>队员账号可以上传材料。</w:t>
      </w:r>
    </w:p>
    <w:p w14:paraId="5682864C" w14:textId="77777777" w:rsidR="00E03A7C" w:rsidRPr="0004290E" w:rsidRDefault="00E03A7C" w:rsidP="00813355">
      <w:pPr>
        <w:spacing w:before="46" w:line="360" w:lineRule="auto"/>
        <w:ind w:right="183" w:firstLineChars="100" w:firstLine="241"/>
        <w:rPr>
          <w:b/>
          <w:sz w:val="24"/>
        </w:rPr>
      </w:pPr>
      <w:r w:rsidRPr="0004290E">
        <w:rPr>
          <w:rFonts w:hint="eastAsia"/>
          <w:b/>
          <w:sz w:val="24"/>
        </w:rPr>
        <w:t>4</w:t>
      </w:r>
      <w:r w:rsidRPr="0004290E">
        <w:rPr>
          <w:b/>
          <w:sz w:val="24"/>
        </w:rPr>
        <w:t xml:space="preserve">.4 </w:t>
      </w:r>
      <w:r w:rsidRPr="0004290E">
        <w:rPr>
          <w:rFonts w:hint="eastAsia"/>
          <w:b/>
          <w:sz w:val="24"/>
        </w:rPr>
        <w:t>省管理员</w:t>
      </w:r>
    </w:p>
    <w:p w14:paraId="6866F5DC" w14:textId="77777777" w:rsidR="00E03A7C" w:rsidRPr="0004290E" w:rsidRDefault="00E03A7C" w:rsidP="00E03A7C">
      <w:pPr>
        <w:pStyle w:val="aa"/>
        <w:spacing w:before="115" w:line="360" w:lineRule="auto"/>
        <w:ind w:right="238" w:firstLineChars="200" w:firstLine="480"/>
        <w:rPr>
          <w:rFonts w:ascii="Times New Roman" w:hAnsi="Times New Roman"/>
          <w:lang w:val="en-US"/>
        </w:rPr>
      </w:pPr>
      <w:r w:rsidRPr="0004290E">
        <w:rPr>
          <w:rFonts w:ascii="Times New Roman" w:hAnsi="Times New Roman" w:hint="eastAsia"/>
          <w:lang w:val="en-US"/>
        </w:rPr>
        <w:t>省管理员账号可查看和导出本省各高校报名队伍数、缴费队伍数，无法查看队伍详情。可查看和导出省内各学校管理员的联系方式，便于联络。</w:t>
      </w:r>
    </w:p>
    <w:p w14:paraId="50F2FA79" w14:textId="77777777" w:rsidR="00E03A7C" w:rsidRPr="0004290E" w:rsidRDefault="00E03A7C" w:rsidP="00E03A7C">
      <w:pPr>
        <w:spacing w:before="46" w:line="360" w:lineRule="auto"/>
        <w:ind w:right="183"/>
        <w:rPr>
          <w:b/>
          <w:sz w:val="24"/>
        </w:rPr>
      </w:pPr>
      <w:r w:rsidRPr="0004290E">
        <w:rPr>
          <w:noProof/>
        </w:rPr>
        <w:drawing>
          <wp:inline distT="0" distB="0" distL="114300" distR="114300" wp14:anchorId="384E5092" wp14:editId="2F75B526">
            <wp:extent cx="5264150" cy="1405890"/>
            <wp:effectExtent l="0" t="0" r="635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6"/>
                    <a:stretch>
                      <a:fillRect/>
                    </a:stretch>
                  </pic:blipFill>
                  <pic:spPr>
                    <a:xfrm>
                      <a:off x="0" y="0"/>
                      <a:ext cx="5264150" cy="1405890"/>
                    </a:xfrm>
                    <a:prstGeom prst="rect">
                      <a:avLst/>
                    </a:prstGeom>
                    <a:noFill/>
                    <a:ln>
                      <a:noFill/>
                    </a:ln>
                  </pic:spPr>
                </pic:pic>
              </a:graphicData>
            </a:graphic>
          </wp:inline>
        </w:drawing>
      </w:r>
    </w:p>
    <w:p w14:paraId="147FCFF9" w14:textId="77777777" w:rsidR="00E03A7C" w:rsidRPr="0004290E" w:rsidRDefault="00E03A7C" w:rsidP="00813355">
      <w:pPr>
        <w:spacing w:before="46" w:line="360" w:lineRule="auto"/>
        <w:ind w:right="183" w:firstLineChars="100" w:firstLine="241"/>
        <w:rPr>
          <w:b/>
          <w:sz w:val="24"/>
        </w:rPr>
      </w:pPr>
      <w:bookmarkStart w:id="1" w:name="_GoBack"/>
      <w:bookmarkEnd w:id="1"/>
      <w:r w:rsidRPr="0004290E">
        <w:rPr>
          <w:rFonts w:hint="eastAsia"/>
          <w:b/>
          <w:sz w:val="24"/>
        </w:rPr>
        <w:t>4</w:t>
      </w:r>
      <w:r w:rsidRPr="0004290E">
        <w:rPr>
          <w:b/>
          <w:sz w:val="24"/>
        </w:rPr>
        <w:t xml:space="preserve">.5 </w:t>
      </w:r>
      <w:r w:rsidRPr="0004290E">
        <w:rPr>
          <w:rFonts w:hint="eastAsia"/>
          <w:b/>
          <w:sz w:val="24"/>
        </w:rPr>
        <w:t>校管理员</w:t>
      </w:r>
    </w:p>
    <w:p w14:paraId="065A3909" w14:textId="77777777" w:rsidR="00E03A7C" w:rsidRPr="0004290E" w:rsidRDefault="00E03A7C" w:rsidP="00E03A7C">
      <w:pPr>
        <w:pStyle w:val="aa"/>
        <w:spacing w:before="115" w:line="360" w:lineRule="auto"/>
        <w:ind w:right="238" w:firstLineChars="200" w:firstLine="480"/>
        <w:rPr>
          <w:rFonts w:ascii="Times New Roman" w:hAnsi="Times New Roman"/>
          <w:lang w:val="en-US"/>
        </w:rPr>
      </w:pPr>
      <w:r w:rsidRPr="0004290E">
        <w:rPr>
          <w:rFonts w:ascii="Times New Roman" w:hAnsi="Times New Roman" w:hint="eastAsia"/>
          <w:lang w:val="en-US"/>
        </w:rPr>
        <w:t>校管理员可以查看所在学校参赛团队信息，每支队伍材料上传进度，可导出本校参赛团队的具体信息。</w:t>
      </w:r>
    </w:p>
    <w:p w14:paraId="4E4ABCE0" w14:textId="77777777" w:rsidR="00E03A7C" w:rsidRPr="0004290E" w:rsidRDefault="00E03A7C" w:rsidP="00E03A7C">
      <w:pPr>
        <w:pStyle w:val="aa"/>
        <w:spacing w:before="115" w:line="360" w:lineRule="auto"/>
        <w:ind w:right="238"/>
        <w:rPr>
          <w:rFonts w:ascii="Times New Roman" w:hAnsi="Times New Roman"/>
          <w:lang w:val="en-US"/>
        </w:rPr>
      </w:pPr>
      <w:r w:rsidRPr="0004290E">
        <w:rPr>
          <w:rFonts w:ascii="Times New Roman" w:hAnsi="Times New Roman"/>
          <w:noProof/>
        </w:rPr>
        <w:lastRenderedPageBreak/>
        <w:drawing>
          <wp:inline distT="0" distB="0" distL="114300" distR="114300" wp14:anchorId="51B350EA" wp14:editId="6734003D">
            <wp:extent cx="5135880" cy="1855470"/>
            <wp:effectExtent l="0" t="0" r="7620" b="1143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7"/>
                    <a:stretch>
                      <a:fillRect/>
                    </a:stretch>
                  </pic:blipFill>
                  <pic:spPr>
                    <a:xfrm>
                      <a:off x="0" y="0"/>
                      <a:ext cx="5135880" cy="1855470"/>
                    </a:xfrm>
                    <a:prstGeom prst="rect">
                      <a:avLst/>
                    </a:prstGeom>
                    <a:noFill/>
                    <a:ln>
                      <a:noFill/>
                    </a:ln>
                  </pic:spPr>
                </pic:pic>
              </a:graphicData>
            </a:graphic>
          </wp:inline>
        </w:drawing>
      </w:r>
    </w:p>
    <w:p w14:paraId="243CB677" w14:textId="77777777" w:rsidR="00E03A7C" w:rsidRPr="0004290E" w:rsidRDefault="00E03A7C" w:rsidP="00E03A7C">
      <w:pPr>
        <w:pStyle w:val="aa"/>
        <w:spacing w:before="115" w:line="360" w:lineRule="auto"/>
        <w:ind w:right="238" w:firstLineChars="200" w:firstLine="480"/>
        <w:rPr>
          <w:rFonts w:ascii="Times New Roman" w:hAnsi="Times New Roman"/>
          <w:lang w:val="en-US"/>
        </w:rPr>
      </w:pPr>
      <w:r w:rsidRPr="0004290E">
        <w:rPr>
          <w:rFonts w:ascii="Times New Roman" w:hAnsi="Times New Roman" w:hint="eastAsia"/>
          <w:lang w:val="en-US"/>
        </w:rPr>
        <w:t>如果是学校或学院统一缴费，校管理员可以直接勾选团队，选择“统一缴费”，那么这些团队就不需要单独上传缴费凭证。</w:t>
      </w:r>
    </w:p>
    <w:p w14:paraId="4830CBF2" w14:textId="77777777" w:rsidR="00E03A7C" w:rsidRPr="0004290E" w:rsidRDefault="00E03A7C" w:rsidP="00E03A7C">
      <w:pPr>
        <w:pStyle w:val="aa"/>
        <w:spacing w:before="115" w:line="360" w:lineRule="auto"/>
        <w:ind w:right="238"/>
        <w:rPr>
          <w:rFonts w:ascii="Times New Roman" w:hAnsi="Times New Roman"/>
          <w:lang w:val="en-US"/>
        </w:rPr>
      </w:pPr>
      <w:r w:rsidRPr="0004290E">
        <w:rPr>
          <w:rFonts w:ascii="Times New Roman" w:hAnsi="Times New Roman"/>
          <w:noProof/>
        </w:rPr>
        <w:drawing>
          <wp:inline distT="0" distB="0" distL="114300" distR="114300" wp14:anchorId="50FA1F31" wp14:editId="268B7E62">
            <wp:extent cx="5125720" cy="1811655"/>
            <wp:effectExtent l="0" t="0" r="5080"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8"/>
                    <a:stretch>
                      <a:fillRect/>
                    </a:stretch>
                  </pic:blipFill>
                  <pic:spPr>
                    <a:xfrm>
                      <a:off x="0" y="0"/>
                      <a:ext cx="5125720" cy="1811655"/>
                    </a:xfrm>
                    <a:prstGeom prst="rect">
                      <a:avLst/>
                    </a:prstGeom>
                    <a:noFill/>
                    <a:ln>
                      <a:noFill/>
                    </a:ln>
                  </pic:spPr>
                </pic:pic>
              </a:graphicData>
            </a:graphic>
          </wp:inline>
        </w:drawing>
      </w:r>
    </w:p>
    <w:p w14:paraId="130CDF27" w14:textId="77777777" w:rsidR="00E03A7C" w:rsidRPr="0004290E" w:rsidRDefault="00E03A7C" w:rsidP="00E03A7C">
      <w:pPr>
        <w:pStyle w:val="ac"/>
        <w:numPr>
          <w:ilvl w:val="0"/>
          <w:numId w:val="3"/>
        </w:numPr>
        <w:spacing w:before="46" w:line="360" w:lineRule="auto"/>
        <w:ind w:right="183"/>
        <w:jc w:val="both"/>
        <w:rPr>
          <w:rFonts w:ascii="Times New Roman" w:hAnsi="Times New Roman"/>
          <w:b/>
          <w:bCs/>
          <w:w w:val="105"/>
          <w:sz w:val="28"/>
          <w:lang w:val="en-US"/>
        </w:rPr>
      </w:pPr>
      <w:r w:rsidRPr="0004290E">
        <w:rPr>
          <w:rFonts w:ascii="Times New Roman" w:hAnsi="Times New Roman" w:hint="eastAsia"/>
          <w:b/>
          <w:bCs/>
          <w:w w:val="105"/>
          <w:sz w:val="28"/>
          <w:lang w:val="en-US"/>
        </w:rPr>
        <w:t>联系我们</w:t>
      </w:r>
    </w:p>
    <w:p w14:paraId="6FD9A5A5" w14:textId="77777777" w:rsidR="00E03A7C" w:rsidRPr="0004290E" w:rsidRDefault="00E03A7C" w:rsidP="00E03A7C">
      <w:pPr>
        <w:spacing w:before="46" w:line="360" w:lineRule="auto"/>
        <w:ind w:right="181" w:firstLineChars="200" w:firstLine="480"/>
        <w:rPr>
          <w:sz w:val="24"/>
        </w:rPr>
      </w:pPr>
      <w:r w:rsidRPr="0004290E">
        <w:rPr>
          <w:rFonts w:hint="eastAsia"/>
          <w:sz w:val="24"/>
        </w:rPr>
        <w:t>网站使用过程中遇到问题请于工作日</w:t>
      </w:r>
      <w:r w:rsidRPr="0004290E">
        <w:rPr>
          <w:rFonts w:hint="eastAsia"/>
          <w:sz w:val="24"/>
        </w:rPr>
        <w:t>8:30-17</w:t>
      </w:r>
      <w:r w:rsidRPr="0004290E">
        <w:rPr>
          <w:rFonts w:hint="eastAsia"/>
          <w:sz w:val="24"/>
        </w:rPr>
        <w:t>：</w:t>
      </w:r>
      <w:r w:rsidRPr="0004290E">
        <w:rPr>
          <w:rFonts w:hint="eastAsia"/>
          <w:sz w:val="24"/>
        </w:rPr>
        <w:t>00</w:t>
      </w:r>
      <w:r w:rsidRPr="0004290E">
        <w:rPr>
          <w:rFonts w:hint="eastAsia"/>
          <w:sz w:val="24"/>
        </w:rPr>
        <w:t>联系竞赛执委会秘书处，其他时间请邮件联系。</w:t>
      </w:r>
    </w:p>
    <w:p w14:paraId="0BB499EA" w14:textId="77777777" w:rsidR="00E03A7C" w:rsidRPr="0004290E" w:rsidRDefault="00E03A7C" w:rsidP="00E03A7C">
      <w:pPr>
        <w:spacing w:before="46" w:line="360" w:lineRule="auto"/>
        <w:ind w:right="181" w:firstLineChars="200" w:firstLine="480"/>
        <w:rPr>
          <w:sz w:val="24"/>
        </w:rPr>
      </w:pPr>
      <w:r w:rsidRPr="0004290E">
        <w:rPr>
          <w:rFonts w:hint="eastAsia"/>
          <w:sz w:val="24"/>
        </w:rPr>
        <w:t>联系人：夏颖，座机：</w:t>
      </w:r>
      <w:r w:rsidRPr="0004290E">
        <w:rPr>
          <w:rFonts w:hint="eastAsia"/>
          <w:sz w:val="24"/>
        </w:rPr>
        <w:t>0571-88206048</w:t>
      </w:r>
      <w:r w:rsidRPr="0004290E">
        <w:rPr>
          <w:rFonts w:hint="eastAsia"/>
          <w:sz w:val="24"/>
        </w:rPr>
        <w:t>，电话：</w:t>
      </w:r>
      <w:r w:rsidRPr="0004290E">
        <w:rPr>
          <w:rFonts w:hint="eastAsia"/>
          <w:sz w:val="24"/>
        </w:rPr>
        <w:t>15858115215</w:t>
      </w:r>
      <w:r w:rsidRPr="0004290E">
        <w:rPr>
          <w:rFonts w:hint="eastAsia"/>
          <w:sz w:val="24"/>
        </w:rPr>
        <w:t>，邮箱：</w:t>
      </w:r>
      <w:r w:rsidRPr="0004290E">
        <w:rPr>
          <w:rFonts w:hint="eastAsia"/>
          <w:sz w:val="24"/>
        </w:rPr>
        <w:t>xiaying0809@163.com</w:t>
      </w:r>
    </w:p>
    <w:p w14:paraId="2A8159EF" w14:textId="77777777" w:rsidR="00E03A7C" w:rsidRPr="0004290E" w:rsidRDefault="00E03A7C" w:rsidP="00E03A7C">
      <w:pPr>
        <w:spacing w:before="46" w:line="360" w:lineRule="auto"/>
        <w:ind w:right="183"/>
        <w:rPr>
          <w:sz w:val="24"/>
        </w:rPr>
      </w:pPr>
      <w:r w:rsidRPr="0004290E">
        <w:rPr>
          <w:rFonts w:hint="eastAsia"/>
          <w:sz w:val="24"/>
        </w:rPr>
        <w:t xml:space="preserve">       </w:t>
      </w:r>
    </w:p>
    <w:p w14:paraId="6F1D8492" w14:textId="77777777" w:rsidR="008E1AFB" w:rsidRPr="0004290E" w:rsidRDefault="008E1AFB">
      <w:pPr>
        <w:spacing w:line="360" w:lineRule="auto"/>
        <w:ind w:left="1" w:firstLineChars="200" w:firstLine="480"/>
        <w:jc w:val="left"/>
        <w:rPr>
          <w:sz w:val="24"/>
          <w:szCs w:val="24"/>
        </w:rPr>
      </w:pPr>
    </w:p>
    <w:p w14:paraId="5B812E5D" w14:textId="6162BD68" w:rsidR="008E1AFB" w:rsidRDefault="008E1AFB" w:rsidP="008E1AFB">
      <w:pPr>
        <w:jc w:val="left"/>
        <w:rPr>
          <w:b/>
          <w:sz w:val="28"/>
        </w:rPr>
      </w:pPr>
      <w:r w:rsidRPr="0004290E">
        <w:rPr>
          <w:sz w:val="24"/>
          <w:szCs w:val="24"/>
        </w:rPr>
        <w:br w:type="page"/>
      </w:r>
      <w:r w:rsidRPr="0004290E">
        <w:rPr>
          <w:rFonts w:hint="eastAsia"/>
          <w:b/>
          <w:sz w:val="28"/>
        </w:rPr>
        <w:lastRenderedPageBreak/>
        <w:t>附件</w:t>
      </w:r>
      <w:r w:rsidRPr="0004290E">
        <w:rPr>
          <w:b/>
          <w:sz w:val="28"/>
        </w:rPr>
        <w:t>3</w:t>
      </w:r>
    </w:p>
    <w:p w14:paraId="24091B52" w14:textId="77777777" w:rsidR="0004290E" w:rsidRPr="0004290E" w:rsidRDefault="0004290E" w:rsidP="008E1AFB">
      <w:pPr>
        <w:jc w:val="left"/>
        <w:rPr>
          <w:rFonts w:hint="eastAsia"/>
          <w:b/>
          <w:sz w:val="28"/>
        </w:rPr>
      </w:pPr>
    </w:p>
    <w:p w14:paraId="05DC94C2" w14:textId="77777777" w:rsidR="008E1AFB" w:rsidRPr="0004290E" w:rsidRDefault="008E1AFB" w:rsidP="008E1AFB">
      <w:pPr>
        <w:jc w:val="center"/>
        <w:rPr>
          <w:rFonts w:cs="Times New Roman (正文 CS 字体)"/>
          <w:b/>
          <w:bCs/>
          <w:sz w:val="36"/>
        </w:rPr>
      </w:pPr>
      <w:r w:rsidRPr="0004290E">
        <w:rPr>
          <w:rFonts w:hint="eastAsia"/>
          <w:color w:val="000000" w:themeColor="text1"/>
          <w:sz w:val="36"/>
          <w:szCs w:val="36"/>
        </w:rPr>
        <w:t>“全国大学生生命科学竞赛（</w:t>
      </w:r>
      <w:r w:rsidRPr="0004290E">
        <w:rPr>
          <w:rFonts w:hint="eastAsia"/>
          <w:color w:val="000000" w:themeColor="text1"/>
          <w:sz w:val="36"/>
          <w:szCs w:val="36"/>
        </w:rPr>
        <w:t>2</w:t>
      </w:r>
      <w:r w:rsidRPr="0004290E">
        <w:rPr>
          <w:color w:val="000000" w:themeColor="text1"/>
          <w:sz w:val="36"/>
          <w:szCs w:val="36"/>
        </w:rPr>
        <w:t>021</w:t>
      </w:r>
      <w:r w:rsidRPr="0004290E">
        <w:rPr>
          <w:rFonts w:hint="eastAsia"/>
          <w:color w:val="000000" w:themeColor="text1"/>
          <w:sz w:val="36"/>
          <w:szCs w:val="36"/>
        </w:rPr>
        <w:t>）”缴费说明</w:t>
      </w:r>
    </w:p>
    <w:p w14:paraId="50F7A7BB" w14:textId="77777777" w:rsidR="008E1AFB" w:rsidRPr="0004290E" w:rsidRDefault="008E1AFB" w:rsidP="008E1AFB">
      <w:pPr>
        <w:widowControl w:val="0"/>
        <w:spacing w:line="360" w:lineRule="auto"/>
        <w:rPr>
          <w:rFonts w:cs="Times New Roman (正文 CS 字体)"/>
          <w:b/>
          <w:bCs/>
          <w:sz w:val="28"/>
        </w:rPr>
      </w:pPr>
    </w:p>
    <w:p w14:paraId="0C1E86AB" w14:textId="5B687259" w:rsidR="008E1AFB" w:rsidRPr="0004290E" w:rsidRDefault="008E1AFB" w:rsidP="008E1AFB">
      <w:pPr>
        <w:widowControl w:val="0"/>
        <w:spacing w:line="360" w:lineRule="auto"/>
        <w:ind w:firstLineChars="200" w:firstLine="480"/>
        <w:rPr>
          <w:rFonts w:cs="Times New Roman (正文 CS 字体)"/>
          <w:sz w:val="24"/>
          <w:szCs w:val="24"/>
        </w:rPr>
      </w:pPr>
      <w:r w:rsidRPr="0004290E">
        <w:rPr>
          <w:rFonts w:cs="Times New Roman (正文 CS 字体)" w:hint="eastAsia"/>
          <w:sz w:val="24"/>
          <w:szCs w:val="24"/>
        </w:rPr>
        <w:t>为规范全国大学生生命科学竞赛的缴费和管理，请各校参赛队于</w:t>
      </w:r>
      <w:r w:rsidRPr="0004290E">
        <w:rPr>
          <w:rFonts w:cs="Times New Roman (正文 CS 字体)" w:hint="eastAsia"/>
          <w:sz w:val="24"/>
          <w:szCs w:val="24"/>
        </w:rPr>
        <w:t>20</w:t>
      </w:r>
      <w:r w:rsidRPr="0004290E">
        <w:rPr>
          <w:rFonts w:cs="Times New Roman (正文 CS 字体)"/>
          <w:sz w:val="24"/>
          <w:szCs w:val="24"/>
        </w:rPr>
        <w:t>21</w:t>
      </w:r>
      <w:r w:rsidRPr="0004290E">
        <w:rPr>
          <w:rFonts w:cs="Times New Roman (正文 CS 字体)" w:hint="eastAsia"/>
          <w:sz w:val="24"/>
          <w:szCs w:val="24"/>
        </w:rPr>
        <w:t>年</w:t>
      </w:r>
      <w:r w:rsidRPr="0004290E">
        <w:rPr>
          <w:rFonts w:cs="Times New Roman (正文 CS 字体)"/>
          <w:sz w:val="24"/>
          <w:szCs w:val="24"/>
        </w:rPr>
        <w:t>1</w:t>
      </w:r>
      <w:r w:rsidRPr="0004290E">
        <w:rPr>
          <w:rFonts w:cs="Times New Roman (正文 CS 字体)" w:hint="eastAsia"/>
          <w:sz w:val="24"/>
          <w:szCs w:val="24"/>
        </w:rPr>
        <w:t>月</w:t>
      </w:r>
      <w:r w:rsidRPr="0004290E">
        <w:rPr>
          <w:rFonts w:cs="Times New Roman (正文 CS 字体)" w:hint="eastAsia"/>
          <w:sz w:val="24"/>
          <w:szCs w:val="24"/>
        </w:rPr>
        <w:t>3</w:t>
      </w:r>
      <w:r w:rsidRPr="0004290E">
        <w:rPr>
          <w:rFonts w:cs="Times New Roman (正文 CS 字体)"/>
          <w:sz w:val="24"/>
          <w:szCs w:val="24"/>
        </w:rPr>
        <w:t>1</w:t>
      </w:r>
      <w:r w:rsidRPr="0004290E">
        <w:rPr>
          <w:rFonts w:cs="Times New Roman (正文 CS 字体)" w:hint="eastAsia"/>
          <w:sz w:val="24"/>
          <w:szCs w:val="24"/>
        </w:rPr>
        <w:t>日之前按如下账号缴纳报名费：</w:t>
      </w:r>
    </w:p>
    <w:p w14:paraId="0A2112FC" w14:textId="77777777" w:rsidR="008E1AFB" w:rsidRPr="0004290E" w:rsidRDefault="008E1AFB" w:rsidP="008E1AFB">
      <w:pPr>
        <w:spacing w:line="360" w:lineRule="auto"/>
        <w:rPr>
          <w:rFonts w:cs="Times New Roman (正文 CS 字体)"/>
          <w:sz w:val="24"/>
          <w:szCs w:val="24"/>
        </w:rPr>
      </w:pPr>
      <w:r w:rsidRPr="0004290E">
        <w:rPr>
          <w:rFonts w:cs="Times New Roman (正文 CS 字体)" w:hint="eastAsia"/>
          <w:sz w:val="24"/>
          <w:szCs w:val="24"/>
        </w:rPr>
        <w:t>       </w:t>
      </w:r>
      <w:r w:rsidRPr="0004290E">
        <w:rPr>
          <w:rFonts w:cs="Times New Roman (正文 CS 字体)" w:hint="eastAsia"/>
          <w:sz w:val="24"/>
          <w:szCs w:val="24"/>
        </w:rPr>
        <w:t>户</w:t>
      </w:r>
      <w:r w:rsidRPr="0004290E">
        <w:rPr>
          <w:rFonts w:cs="Times New Roman (正文 CS 字体)" w:hint="eastAsia"/>
          <w:sz w:val="24"/>
          <w:szCs w:val="24"/>
        </w:rPr>
        <w:t xml:space="preserve">  </w:t>
      </w:r>
      <w:r w:rsidRPr="0004290E">
        <w:rPr>
          <w:rFonts w:cs="Times New Roman (正文 CS 字体)" w:hint="eastAsia"/>
          <w:sz w:val="24"/>
          <w:szCs w:val="24"/>
        </w:rPr>
        <w:t>名：浙江省微生物学会</w:t>
      </w:r>
    </w:p>
    <w:p w14:paraId="31E1FE40" w14:textId="5D98CAF6" w:rsidR="008E1AFB" w:rsidRPr="0004290E" w:rsidRDefault="008E1AFB" w:rsidP="008E1AFB">
      <w:pPr>
        <w:spacing w:line="360" w:lineRule="auto"/>
        <w:rPr>
          <w:rFonts w:cs="Times New Roman (正文 CS 字体)"/>
          <w:sz w:val="24"/>
          <w:szCs w:val="24"/>
        </w:rPr>
      </w:pPr>
      <w:r w:rsidRPr="0004290E">
        <w:rPr>
          <w:rFonts w:cs="Times New Roman (正文 CS 字体)" w:hint="eastAsia"/>
          <w:sz w:val="24"/>
          <w:szCs w:val="24"/>
        </w:rPr>
        <w:t xml:space="preserve">    </w:t>
      </w:r>
      <w:r w:rsidRPr="0004290E">
        <w:rPr>
          <w:rFonts w:cs="Times New Roman (正文 CS 字体)"/>
          <w:sz w:val="24"/>
          <w:szCs w:val="24"/>
        </w:rPr>
        <w:t xml:space="preserve">   </w:t>
      </w:r>
      <w:r w:rsidRPr="0004290E">
        <w:rPr>
          <w:rFonts w:cs="Times New Roman (正文 CS 字体)" w:hint="eastAsia"/>
          <w:sz w:val="24"/>
          <w:szCs w:val="24"/>
        </w:rPr>
        <w:t>开户行：中国农业银行浙大支行紫金港分理处</w:t>
      </w:r>
    </w:p>
    <w:p w14:paraId="255ACEEF" w14:textId="77777777" w:rsidR="008E1AFB" w:rsidRPr="0004290E" w:rsidRDefault="008E1AFB" w:rsidP="008E1AFB">
      <w:pPr>
        <w:spacing w:line="360" w:lineRule="auto"/>
        <w:rPr>
          <w:rFonts w:cs="Times New Roman (正文 CS 字体)"/>
          <w:sz w:val="24"/>
          <w:szCs w:val="24"/>
        </w:rPr>
      </w:pPr>
      <w:r w:rsidRPr="0004290E">
        <w:rPr>
          <w:rFonts w:cs="Times New Roman (正文 CS 字体)" w:hint="eastAsia"/>
          <w:sz w:val="24"/>
          <w:szCs w:val="24"/>
        </w:rPr>
        <w:t xml:space="preserve">    </w:t>
      </w:r>
      <w:r w:rsidRPr="0004290E">
        <w:rPr>
          <w:rFonts w:cs="Times New Roman (正文 CS 字体)"/>
          <w:sz w:val="24"/>
          <w:szCs w:val="24"/>
        </w:rPr>
        <w:t xml:space="preserve">   </w:t>
      </w:r>
      <w:r w:rsidRPr="0004290E">
        <w:rPr>
          <w:rFonts w:cs="Times New Roman (正文 CS 字体)" w:hint="eastAsia"/>
          <w:sz w:val="24"/>
          <w:szCs w:val="24"/>
        </w:rPr>
        <w:t>账</w:t>
      </w:r>
      <w:r w:rsidRPr="0004290E">
        <w:rPr>
          <w:rFonts w:cs="Times New Roman (正文 CS 字体)" w:hint="eastAsia"/>
          <w:sz w:val="24"/>
          <w:szCs w:val="24"/>
        </w:rPr>
        <w:t xml:space="preserve">  </w:t>
      </w:r>
      <w:r w:rsidRPr="0004290E">
        <w:rPr>
          <w:rFonts w:cs="Times New Roman (正文 CS 字体)" w:hint="eastAsia"/>
          <w:sz w:val="24"/>
          <w:szCs w:val="24"/>
        </w:rPr>
        <w:t>号：</w:t>
      </w:r>
      <w:r w:rsidRPr="0004290E">
        <w:rPr>
          <w:rFonts w:cs="Times New Roman (正文 CS 字体)" w:hint="eastAsia"/>
          <w:sz w:val="24"/>
          <w:szCs w:val="24"/>
        </w:rPr>
        <w:t>1</w:t>
      </w:r>
      <w:r w:rsidRPr="0004290E">
        <w:rPr>
          <w:rFonts w:cs="Times New Roman (正文 CS 字体)"/>
          <w:sz w:val="24"/>
          <w:szCs w:val="24"/>
        </w:rPr>
        <w:t>9</w:t>
      </w:r>
      <w:r w:rsidRPr="0004290E">
        <w:rPr>
          <w:rFonts w:cs="Times New Roman (正文 CS 字体)" w:hint="eastAsia"/>
          <w:sz w:val="24"/>
          <w:szCs w:val="24"/>
        </w:rPr>
        <w:t>042201040000923</w:t>
      </w:r>
    </w:p>
    <w:p w14:paraId="2CA9D3F1" w14:textId="36B2666E" w:rsidR="008E1AFB" w:rsidRPr="0004290E" w:rsidRDefault="008E1AFB" w:rsidP="008E1AFB">
      <w:pPr>
        <w:spacing w:line="360" w:lineRule="auto"/>
        <w:ind w:firstLineChars="200" w:firstLine="480"/>
        <w:rPr>
          <w:rFonts w:cs="Times New Roman (正文 CS 字体)"/>
          <w:sz w:val="24"/>
          <w:szCs w:val="24"/>
        </w:rPr>
      </w:pPr>
      <w:r w:rsidRPr="0004290E">
        <w:rPr>
          <w:rFonts w:cs="Times New Roman (正文 CS 字体)" w:hint="eastAsia"/>
          <w:sz w:val="24"/>
          <w:szCs w:val="24"/>
        </w:rPr>
        <w:t>报名费</w:t>
      </w:r>
      <w:r w:rsidRPr="0004290E">
        <w:rPr>
          <w:rFonts w:cs="Times New Roman (正文 CS 字体)" w:hint="eastAsia"/>
          <w:sz w:val="24"/>
          <w:szCs w:val="24"/>
        </w:rPr>
        <w:t>400</w:t>
      </w:r>
      <w:r w:rsidRPr="0004290E">
        <w:rPr>
          <w:rFonts w:cs="Times New Roman (正文 CS 字体)" w:hint="eastAsia"/>
          <w:sz w:val="24"/>
          <w:szCs w:val="24"/>
        </w:rPr>
        <w:t>元</w:t>
      </w:r>
      <w:r w:rsidRPr="0004290E">
        <w:rPr>
          <w:rFonts w:cs="Times New Roman (正文 CS 字体)" w:hint="eastAsia"/>
          <w:sz w:val="24"/>
          <w:szCs w:val="24"/>
        </w:rPr>
        <w:t>/</w:t>
      </w:r>
      <w:r w:rsidRPr="0004290E">
        <w:rPr>
          <w:rFonts w:cs="Times New Roman (正文 CS 字体)" w:hint="eastAsia"/>
          <w:sz w:val="24"/>
          <w:szCs w:val="24"/>
        </w:rPr>
        <w:t>队。为便于管理，原则上</w:t>
      </w:r>
      <w:r w:rsidRPr="0004290E">
        <w:rPr>
          <w:rFonts w:cs="Times New Roman (正文 CS 字体)" w:hint="eastAsia"/>
          <w:b/>
          <w:bCs/>
          <w:sz w:val="24"/>
          <w:szCs w:val="24"/>
        </w:rPr>
        <w:t>以学校</w:t>
      </w:r>
      <w:r w:rsidRPr="0004290E">
        <w:rPr>
          <w:rFonts w:cs="Times New Roman (正文 CS 字体)" w:hint="eastAsia"/>
          <w:b/>
          <w:bCs/>
          <w:sz w:val="24"/>
          <w:szCs w:val="24"/>
        </w:rPr>
        <w:t>/</w:t>
      </w:r>
      <w:r w:rsidRPr="0004290E">
        <w:rPr>
          <w:rFonts w:cs="Times New Roman (正文 CS 字体)" w:hint="eastAsia"/>
          <w:b/>
          <w:bCs/>
          <w:sz w:val="24"/>
          <w:szCs w:val="24"/>
        </w:rPr>
        <w:t>学院为单位进行缴费</w:t>
      </w:r>
      <w:r w:rsidRPr="0004290E">
        <w:rPr>
          <w:rFonts w:cs="Times New Roman (正文 CS 字体)" w:hint="eastAsia"/>
          <w:sz w:val="24"/>
          <w:szCs w:val="24"/>
        </w:rPr>
        <w:t>，如有特殊情况需单独缴费请邮件说明。对公汇款时请注明“</w:t>
      </w:r>
      <w:r w:rsidRPr="0004290E">
        <w:rPr>
          <w:rFonts w:cs="Times New Roman (正文 CS 字体)" w:hint="eastAsia"/>
          <w:b/>
          <w:bCs/>
          <w:sz w:val="24"/>
          <w:szCs w:val="24"/>
        </w:rPr>
        <w:t>××大学</w:t>
      </w:r>
      <w:r w:rsidRPr="0004290E">
        <w:rPr>
          <w:rFonts w:cs="Times New Roman (正文 CS 字体)" w:hint="eastAsia"/>
          <w:b/>
          <w:bCs/>
          <w:sz w:val="24"/>
          <w:szCs w:val="24"/>
        </w:rPr>
        <w:t>/</w:t>
      </w:r>
      <w:r w:rsidRPr="0004290E">
        <w:rPr>
          <w:rFonts w:cs="Times New Roman (正文 CS 字体)" w:hint="eastAsia"/>
          <w:b/>
          <w:bCs/>
          <w:sz w:val="24"/>
          <w:szCs w:val="24"/>
        </w:rPr>
        <w:t>××学院全国大学生生命科学竞赛报名费</w:t>
      </w:r>
      <w:r w:rsidRPr="0004290E">
        <w:rPr>
          <w:rFonts w:cs="Times New Roman (正文 CS 字体)" w:hint="eastAsia"/>
          <w:sz w:val="24"/>
          <w:szCs w:val="24"/>
        </w:rPr>
        <w:t>”，团队单独缴费请注明“</w:t>
      </w:r>
      <w:r w:rsidRPr="0004290E">
        <w:rPr>
          <w:rFonts w:cs="Times New Roman (正文 CS 字体)" w:hint="eastAsia"/>
          <w:b/>
          <w:bCs/>
          <w:sz w:val="24"/>
          <w:szCs w:val="24"/>
        </w:rPr>
        <w:t>××大学</w:t>
      </w:r>
      <w:r w:rsidRPr="0004290E">
        <w:rPr>
          <w:rFonts w:cs="Times New Roman (正文 CS 字体)" w:hint="eastAsia"/>
          <w:b/>
          <w:bCs/>
          <w:sz w:val="24"/>
          <w:szCs w:val="24"/>
        </w:rPr>
        <w:t>+</w:t>
      </w:r>
      <w:r w:rsidRPr="0004290E">
        <w:rPr>
          <w:rFonts w:cs="Times New Roman (正文 CS 字体)" w:hint="eastAsia"/>
          <w:b/>
          <w:bCs/>
          <w:sz w:val="24"/>
          <w:szCs w:val="24"/>
        </w:rPr>
        <w:t>团队编号”，</w:t>
      </w:r>
      <w:r w:rsidRPr="0004290E">
        <w:rPr>
          <w:rFonts w:cs="Times New Roman (正文 CS 字体)" w:hint="eastAsia"/>
          <w:bCs/>
          <w:sz w:val="24"/>
          <w:szCs w:val="24"/>
        </w:rPr>
        <w:t>如字数超限，可简写××大学竞赛报名费。</w:t>
      </w:r>
      <w:r w:rsidRPr="0004290E">
        <w:rPr>
          <w:rFonts w:cs="Times New Roman (正文 CS 字体)" w:hint="eastAsia"/>
          <w:sz w:val="24"/>
          <w:szCs w:val="24"/>
        </w:rPr>
        <w:t>以学校或学院为单位进行缴费的团队无需在网络平台中上传缴费凭证，</w:t>
      </w:r>
      <w:r w:rsidRPr="0004290E">
        <w:rPr>
          <w:rFonts w:cs="Times New Roman (正文 CS 字体)" w:hint="eastAsia"/>
          <w:b/>
          <w:sz w:val="24"/>
          <w:szCs w:val="24"/>
        </w:rPr>
        <w:t>由学校管理员后台统一处理</w:t>
      </w:r>
      <w:r w:rsidRPr="0004290E">
        <w:rPr>
          <w:rFonts w:cs="Times New Roman (正文 CS 字体)" w:hint="eastAsia"/>
          <w:sz w:val="24"/>
          <w:szCs w:val="24"/>
        </w:rPr>
        <w:t>。单独缴费的团队请于缴费截止日期前上传缴费凭证。缴费凭证可以是手机银行、网上银行转账截图，银行柜台转账回单照片。缴费完成如需开具发票请发送邮件至以下邮箱：</w:t>
      </w:r>
      <w:r w:rsidRPr="0004290E">
        <w:rPr>
          <w:rFonts w:cs="Times New Roman (正文 CS 字体)"/>
          <w:sz w:val="24"/>
          <w:szCs w:val="24"/>
        </w:rPr>
        <w:t>gy934@zju.edu.cn</w:t>
      </w:r>
      <w:r w:rsidRPr="0004290E">
        <w:rPr>
          <w:rFonts w:cs="Times New Roman (正文 CS 字体)" w:hint="eastAsia"/>
          <w:sz w:val="24"/>
          <w:szCs w:val="24"/>
        </w:rPr>
        <w:t>。联系人：龚莺，座机：</w:t>
      </w:r>
      <w:r w:rsidRPr="0004290E">
        <w:rPr>
          <w:rFonts w:cs="Times New Roman (正文 CS 字体)" w:hint="eastAsia"/>
          <w:sz w:val="24"/>
          <w:szCs w:val="24"/>
        </w:rPr>
        <w:t>0</w:t>
      </w:r>
      <w:r w:rsidRPr="0004290E">
        <w:rPr>
          <w:rFonts w:cs="Times New Roman (正文 CS 字体)"/>
          <w:sz w:val="24"/>
          <w:szCs w:val="24"/>
        </w:rPr>
        <w:t>571-88206048</w:t>
      </w:r>
      <w:r w:rsidRPr="0004290E">
        <w:rPr>
          <w:rFonts w:cs="Times New Roman (正文 CS 字体)" w:hint="eastAsia"/>
          <w:sz w:val="24"/>
          <w:szCs w:val="24"/>
        </w:rPr>
        <w:t>，手机号码：</w:t>
      </w:r>
      <w:r w:rsidRPr="0004290E">
        <w:rPr>
          <w:rFonts w:cs="Times New Roman (正文 CS 字体)" w:hint="eastAsia"/>
          <w:sz w:val="24"/>
          <w:szCs w:val="24"/>
        </w:rPr>
        <w:t>1</w:t>
      </w:r>
      <w:r w:rsidRPr="0004290E">
        <w:rPr>
          <w:rFonts w:cs="Times New Roman (正文 CS 字体)"/>
          <w:sz w:val="24"/>
          <w:szCs w:val="24"/>
        </w:rPr>
        <w:t>8868802987</w:t>
      </w:r>
      <w:r w:rsidRPr="0004290E">
        <w:rPr>
          <w:rFonts w:cs="Times New Roman (正文 CS 字体)" w:hint="eastAsia"/>
          <w:sz w:val="24"/>
          <w:szCs w:val="24"/>
        </w:rPr>
        <w:t>。</w:t>
      </w:r>
      <w:r w:rsidRPr="0004290E">
        <w:rPr>
          <w:rFonts w:cs="Times New Roman (正文 CS 字体)" w:hint="eastAsia"/>
          <w:sz w:val="24"/>
          <w:szCs w:val="24"/>
        </w:rPr>
        <w:t>2</w:t>
      </w:r>
      <w:r w:rsidRPr="0004290E">
        <w:rPr>
          <w:rFonts w:cs="Times New Roman (正文 CS 字体)"/>
          <w:sz w:val="24"/>
          <w:szCs w:val="24"/>
        </w:rPr>
        <w:t>02</w:t>
      </w:r>
      <w:r w:rsidR="00332A34" w:rsidRPr="0004290E">
        <w:rPr>
          <w:rFonts w:cs="Times New Roman (正文 CS 字体)"/>
          <w:sz w:val="24"/>
          <w:szCs w:val="24"/>
        </w:rPr>
        <w:t>0</w:t>
      </w:r>
      <w:r w:rsidRPr="0004290E">
        <w:rPr>
          <w:rFonts w:cs="Times New Roman (正文 CS 字体)" w:hint="eastAsia"/>
          <w:sz w:val="24"/>
          <w:szCs w:val="24"/>
        </w:rPr>
        <w:t>年起浙江省取消纸质增值税普通发票，统一为</w:t>
      </w:r>
      <w:r w:rsidRPr="0004290E">
        <w:rPr>
          <w:rFonts w:cs="Times New Roman (正文 CS 字体)" w:hint="eastAsia"/>
          <w:b/>
          <w:sz w:val="24"/>
          <w:szCs w:val="24"/>
        </w:rPr>
        <w:t>电子发票</w:t>
      </w:r>
      <w:r w:rsidRPr="0004290E">
        <w:rPr>
          <w:rFonts w:cs="Times New Roman (正文 CS 字体)" w:hint="eastAsia"/>
          <w:sz w:val="24"/>
          <w:szCs w:val="24"/>
        </w:rPr>
        <w:t>。缴费后请务必发送邮件，以便收取电子发票。</w:t>
      </w:r>
    </w:p>
    <w:p w14:paraId="479F2D88" w14:textId="7C2EDB8E" w:rsidR="008E1AFB" w:rsidRPr="0004290E" w:rsidRDefault="008E1AFB" w:rsidP="008E1AFB">
      <w:pPr>
        <w:spacing w:line="360" w:lineRule="auto"/>
        <w:ind w:firstLineChars="200" w:firstLine="482"/>
        <w:rPr>
          <w:rFonts w:cs="Times New Roman (正文 CS 字体)"/>
          <w:sz w:val="24"/>
          <w:szCs w:val="24"/>
        </w:rPr>
      </w:pPr>
      <w:r w:rsidRPr="0004290E">
        <w:rPr>
          <w:rFonts w:cs="Times New Roman (正文 CS 字体)" w:hint="eastAsia"/>
          <w:b/>
          <w:bCs/>
          <w:sz w:val="24"/>
          <w:szCs w:val="24"/>
        </w:rPr>
        <w:t>邮件内容</w:t>
      </w:r>
      <w:r w:rsidRPr="0004290E">
        <w:rPr>
          <w:rFonts w:cs="Times New Roman (正文 CS 字体)" w:hint="eastAsia"/>
          <w:sz w:val="24"/>
          <w:szCs w:val="24"/>
        </w:rPr>
        <w:t>：</w:t>
      </w:r>
      <w:r w:rsidRPr="0004290E">
        <w:rPr>
          <w:rFonts w:cs="Times New Roman (正文 CS 字体)" w:hint="eastAsia"/>
          <w:sz w:val="24"/>
          <w:szCs w:val="24"/>
        </w:rPr>
        <w:t>1.</w:t>
      </w:r>
      <w:r w:rsidRPr="0004290E">
        <w:rPr>
          <w:rFonts w:cs="Times New Roman (正文 CS 字体)" w:hint="eastAsia"/>
          <w:sz w:val="24"/>
          <w:szCs w:val="24"/>
        </w:rPr>
        <w:t>缴费凭证；</w:t>
      </w:r>
      <w:r w:rsidRPr="0004290E">
        <w:rPr>
          <w:rFonts w:cs="Times New Roman (正文 CS 字体)" w:hint="eastAsia"/>
          <w:sz w:val="24"/>
          <w:szCs w:val="24"/>
        </w:rPr>
        <w:t>2.</w:t>
      </w:r>
      <w:r w:rsidRPr="0004290E">
        <w:rPr>
          <w:rFonts w:cs="Times New Roman (正文 CS 字体)" w:hint="eastAsia"/>
          <w:sz w:val="24"/>
          <w:szCs w:val="24"/>
        </w:rPr>
        <w:t>发票开具的相关信息：单位名称</w:t>
      </w:r>
      <w:r w:rsidRPr="0004290E">
        <w:rPr>
          <w:rFonts w:cs="Times New Roman (正文 CS 字体)" w:hint="eastAsia"/>
          <w:sz w:val="24"/>
          <w:szCs w:val="24"/>
        </w:rPr>
        <w:t>+</w:t>
      </w:r>
      <w:r w:rsidRPr="0004290E">
        <w:rPr>
          <w:rFonts w:cs="Times New Roman (正文 CS 字体)" w:hint="eastAsia"/>
          <w:sz w:val="24"/>
          <w:szCs w:val="24"/>
        </w:rPr>
        <w:t>纳税人识别号（统一社会信用代码），相关开票需求。</w:t>
      </w:r>
    </w:p>
    <w:p w14:paraId="06C16DF2" w14:textId="0EED7B48" w:rsidR="008E1AFB" w:rsidRPr="0004290E" w:rsidRDefault="008E1AFB" w:rsidP="008E1AFB">
      <w:pPr>
        <w:spacing w:line="360" w:lineRule="auto"/>
        <w:ind w:firstLineChars="200" w:firstLine="480"/>
        <w:rPr>
          <w:rFonts w:cs="Times New Roman (正文 CS 字体)"/>
          <w:sz w:val="24"/>
          <w:szCs w:val="24"/>
        </w:rPr>
      </w:pPr>
      <w:r w:rsidRPr="0004290E">
        <w:rPr>
          <w:rFonts w:cs="Times New Roman (正文 CS 字体)" w:hint="eastAsia"/>
          <w:sz w:val="24"/>
          <w:szCs w:val="24"/>
        </w:rPr>
        <w:t>安徽省、北京市、贵州省、广东省、河南省、河北省、湖北省、湖南省、黑龙江省、江苏省、吉林省、上海市、山东省、四川省、陕西省、云南省、浙江省有单独组织省（市）赛，请按省（市）赛通知的账号及时间缴纳报名费，不需重复缴费。</w:t>
      </w:r>
    </w:p>
    <w:p w14:paraId="45A3A405" w14:textId="77777777" w:rsidR="008E1AFB" w:rsidRPr="0004290E" w:rsidRDefault="008E1AFB" w:rsidP="008E1AFB">
      <w:pPr>
        <w:spacing w:line="360" w:lineRule="auto"/>
        <w:ind w:firstLineChars="200" w:firstLine="480"/>
        <w:rPr>
          <w:rFonts w:cs="Times New Roman (正文 CS 字体)"/>
          <w:sz w:val="24"/>
          <w:szCs w:val="24"/>
        </w:rPr>
      </w:pPr>
      <w:r w:rsidRPr="0004290E">
        <w:rPr>
          <w:rFonts w:cs="Times New Roman (正文 CS 字体)" w:hint="eastAsia"/>
          <w:sz w:val="24"/>
          <w:szCs w:val="24"/>
        </w:rPr>
        <w:t>请各参赛单位详细阅读本说明并照此执行，竞赛执委会没有授权其他单位收费，防诈骗。</w:t>
      </w:r>
    </w:p>
    <w:p w14:paraId="31D83C1E" w14:textId="77777777" w:rsidR="008E1AFB" w:rsidRPr="0004290E" w:rsidRDefault="008E1AFB" w:rsidP="008E1AFB">
      <w:pPr>
        <w:rPr>
          <w:rFonts w:cs="Times New Roman (正文 CS 字体)"/>
        </w:rPr>
      </w:pPr>
    </w:p>
    <w:p w14:paraId="4F871EBE" w14:textId="77777777" w:rsidR="008E1AFB" w:rsidRPr="0004290E" w:rsidRDefault="008E1AFB" w:rsidP="008E1AFB">
      <w:pPr>
        <w:rPr>
          <w:rFonts w:cs="Times New Roman (正文 CS 字体)"/>
        </w:rPr>
      </w:pPr>
    </w:p>
    <w:p w14:paraId="0DB342AE" w14:textId="77777777" w:rsidR="008E1AFB" w:rsidRPr="0004290E" w:rsidRDefault="008E1AFB" w:rsidP="008E1AFB">
      <w:pPr>
        <w:rPr>
          <w:rFonts w:cs="Times New Roman (正文 CS 字体)"/>
        </w:rPr>
      </w:pPr>
      <w:r w:rsidRPr="0004290E">
        <w:rPr>
          <w:rFonts w:cs="Times New Roman (正文 CS 字体)" w:hint="eastAsia"/>
        </w:rPr>
        <w:t> </w:t>
      </w:r>
    </w:p>
    <w:p w14:paraId="3111D704" w14:textId="77777777" w:rsidR="008E1AFB" w:rsidRPr="0004290E" w:rsidRDefault="008E1AFB" w:rsidP="008E1AFB">
      <w:pPr>
        <w:rPr>
          <w:rFonts w:cs="Times New Roman (正文 CS 字体)"/>
        </w:rPr>
      </w:pPr>
    </w:p>
    <w:p w14:paraId="60642698" w14:textId="2A32D9A0" w:rsidR="00066B0F" w:rsidRPr="0004290E" w:rsidRDefault="00066B0F" w:rsidP="008E1AFB">
      <w:pPr>
        <w:jc w:val="left"/>
        <w:rPr>
          <w:sz w:val="24"/>
          <w:szCs w:val="24"/>
        </w:rPr>
      </w:pPr>
    </w:p>
    <w:sectPr w:rsidR="00066B0F" w:rsidRPr="0004290E" w:rsidSect="00066B0F">
      <w:pgSz w:w="11900" w:h="16840"/>
      <w:pgMar w:top="1440" w:right="1680" w:bottom="939" w:left="1800" w:header="720" w:footer="720" w:gutter="0"/>
      <w:cols w:space="720" w:equalWidth="0">
        <w:col w:w="84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9080" w14:textId="77777777" w:rsidR="00107D66" w:rsidRDefault="00107D66" w:rsidP="009B018A">
      <w:r>
        <w:separator/>
      </w:r>
    </w:p>
  </w:endnote>
  <w:endnote w:type="continuationSeparator" w:id="0">
    <w:p w14:paraId="114DB641" w14:textId="77777777" w:rsidR="00107D66" w:rsidRDefault="00107D66" w:rsidP="009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u.ā">
    <w:altName w:val="宋体"/>
    <w:panose1 w:val="020B0604020202020204"/>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New Roman (正文 CS 字体)">
    <w:panose1 w:val="02020603050405020304"/>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3E93" w14:textId="77777777" w:rsidR="00332A34" w:rsidRDefault="00332A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1C68" w14:textId="77777777" w:rsidR="00332A34" w:rsidRDefault="00332A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0E4D" w14:textId="77777777" w:rsidR="00332A34" w:rsidRDefault="00332A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90FD" w14:textId="77777777" w:rsidR="00107D66" w:rsidRDefault="00107D66" w:rsidP="009B018A">
      <w:r>
        <w:separator/>
      </w:r>
    </w:p>
  </w:footnote>
  <w:footnote w:type="continuationSeparator" w:id="0">
    <w:p w14:paraId="4FFC2797" w14:textId="77777777" w:rsidR="00107D66" w:rsidRDefault="00107D66" w:rsidP="009B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AC58" w14:textId="77777777" w:rsidR="002C4C4A" w:rsidRDefault="002C4C4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5C43B" w14:textId="77777777" w:rsidR="002C352D" w:rsidRDefault="002C352D" w:rsidP="002C352D">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DC14" w14:textId="77777777" w:rsidR="002C4C4A" w:rsidRDefault="002C4C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7884"/>
    <w:multiLevelType w:val="hybridMultilevel"/>
    <w:tmpl w:val="E12CE1D4"/>
    <w:lvl w:ilvl="0" w:tplc="90F45E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34C14D"/>
    <w:multiLevelType w:val="singleLevel"/>
    <w:tmpl w:val="98824A92"/>
    <w:lvl w:ilvl="0">
      <w:start w:val="1"/>
      <w:numFmt w:val="decimal"/>
      <w:suff w:val="space"/>
      <w:lvlText w:val="（%1）"/>
      <w:lvlJc w:val="left"/>
      <w:rPr>
        <w:b/>
      </w:rPr>
    </w:lvl>
  </w:abstractNum>
  <w:abstractNum w:abstractNumId="2" w15:restartNumberingAfterBreak="0">
    <w:nsid w:val="62CD0BB2"/>
    <w:multiLevelType w:val="multilevel"/>
    <w:tmpl w:val="565440E0"/>
    <w:lvl w:ilvl="0">
      <w:start w:val="1"/>
      <w:numFmt w:val="decimal"/>
      <w:lvlText w:val="%1."/>
      <w:lvlJc w:val="left"/>
      <w:pPr>
        <w:ind w:left="644" w:hanging="360"/>
      </w:pPr>
      <w:rPr>
        <w:rFonts w:eastAsia="Times New Roman" w:hint="default"/>
        <w:b/>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bordersDoNotSurroundHeader/>
  <w:bordersDoNotSurroundFooter/>
  <w:proofState w:spelling="clean" w:grammar="clean"/>
  <w:defaultTabStop w:val="720"/>
  <w:drawingGridHorizontalSpacing w:val="120"/>
  <w:drawingGridVerticalSpacing w:val="120"/>
  <w:displayHorizontalDrawingGridEvery w:val="3"/>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3E6"/>
    <w:rsid w:val="00007C52"/>
    <w:rsid w:val="00022738"/>
    <w:rsid w:val="00034F14"/>
    <w:rsid w:val="0004290E"/>
    <w:rsid w:val="00064865"/>
    <w:rsid w:val="0006612D"/>
    <w:rsid w:val="000666D5"/>
    <w:rsid w:val="00066B0F"/>
    <w:rsid w:val="000977C0"/>
    <w:rsid w:val="000A0C73"/>
    <w:rsid w:val="000A0D21"/>
    <w:rsid w:val="000A1ADC"/>
    <w:rsid w:val="000A7BA1"/>
    <w:rsid w:val="000D13E8"/>
    <w:rsid w:val="000D6009"/>
    <w:rsid w:val="000E037D"/>
    <w:rsid w:val="000E1F09"/>
    <w:rsid w:val="00107D66"/>
    <w:rsid w:val="001260F5"/>
    <w:rsid w:val="00130F7E"/>
    <w:rsid w:val="00146C8E"/>
    <w:rsid w:val="00150080"/>
    <w:rsid w:val="00170F62"/>
    <w:rsid w:val="00172A27"/>
    <w:rsid w:val="001757A0"/>
    <w:rsid w:val="00191E08"/>
    <w:rsid w:val="001D22DE"/>
    <w:rsid w:val="001E4D5B"/>
    <w:rsid w:val="00201DB7"/>
    <w:rsid w:val="00207600"/>
    <w:rsid w:val="00207647"/>
    <w:rsid w:val="0021412D"/>
    <w:rsid w:val="00224980"/>
    <w:rsid w:val="002521C7"/>
    <w:rsid w:val="00266A9F"/>
    <w:rsid w:val="00286890"/>
    <w:rsid w:val="00292D71"/>
    <w:rsid w:val="002A48D7"/>
    <w:rsid w:val="002C352D"/>
    <w:rsid w:val="002C4C4A"/>
    <w:rsid w:val="002D6F26"/>
    <w:rsid w:val="002E612B"/>
    <w:rsid w:val="003245D3"/>
    <w:rsid w:val="00332A34"/>
    <w:rsid w:val="003738C1"/>
    <w:rsid w:val="00385590"/>
    <w:rsid w:val="003A3DAC"/>
    <w:rsid w:val="003A5041"/>
    <w:rsid w:val="003A5414"/>
    <w:rsid w:val="003B1B99"/>
    <w:rsid w:val="003B6835"/>
    <w:rsid w:val="003D2CAE"/>
    <w:rsid w:val="003D3011"/>
    <w:rsid w:val="003F125C"/>
    <w:rsid w:val="003F664F"/>
    <w:rsid w:val="00404CED"/>
    <w:rsid w:val="00407B6F"/>
    <w:rsid w:val="00416CC7"/>
    <w:rsid w:val="0042494B"/>
    <w:rsid w:val="00424960"/>
    <w:rsid w:val="00431ABB"/>
    <w:rsid w:val="00432297"/>
    <w:rsid w:val="00454A87"/>
    <w:rsid w:val="00463396"/>
    <w:rsid w:val="00463652"/>
    <w:rsid w:val="0048008D"/>
    <w:rsid w:val="00493829"/>
    <w:rsid w:val="004A4194"/>
    <w:rsid w:val="004A72EF"/>
    <w:rsid w:val="004A75FE"/>
    <w:rsid w:val="004B2B14"/>
    <w:rsid w:val="004C3B5B"/>
    <w:rsid w:val="004C502B"/>
    <w:rsid w:val="004D4B4F"/>
    <w:rsid w:val="004F2706"/>
    <w:rsid w:val="004F2C6E"/>
    <w:rsid w:val="00503585"/>
    <w:rsid w:val="005060FF"/>
    <w:rsid w:val="00536F5F"/>
    <w:rsid w:val="00551094"/>
    <w:rsid w:val="00555172"/>
    <w:rsid w:val="00572D33"/>
    <w:rsid w:val="00591A5C"/>
    <w:rsid w:val="005956DA"/>
    <w:rsid w:val="005970F9"/>
    <w:rsid w:val="005976E2"/>
    <w:rsid w:val="005D56E4"/>
    <w:rsid w:val="005E0667"/>
    <w:rsid w:val="005F5B98"/>
    <w:rsid w:val="005F70E4"/>
    <w:rsid w:val="005F76F8"/>
    <w:rsid w:val="00600368"/>
    <w:rsid w:val="00604AD7"/>
    <w:rsid w:val="00607118"/>
    <w:rsid w:val="00640699"/>
    <w:rsid w:val="0064113D"/>
    <w:rsid w:val="006509D5"/>
    <w:rsid w:val="0066656E"/>
    <w:rsid w:val="006812EB"/>
    <w:rsid w:val="006B1E85"/>
    <w:rsid w:val="006C6223"/>
    <w:rsid w:val="006D1053"/>
    <w:rsid w:val="00701359"/>
    <w:rsid w:val="00714AD0"/>
    <w:rsid w:val="00736A18"/>
    <w:rsid w:val="00742B99"/>
    <w:rsid w:val="007430BE"/>
    <w:rsid w:val="007472BC"/>
    <w:rsid w:val="0075052A"/>
    <w:rsid w:val="007525BA"/>
    <w:rsid w:val="007812D8"/>
    <w:rsid w:val="00794DDF"/>
    <w:rsid w:val="007B0AE9"/>
    <w:rsid w:val="007F0AFC"/>
    <w:rsid w:val="008046DE"/>
    <w:rsid w:val="0081131B"/>
    <w:rsid w:val="00813355"/>
    <w:rsid w:val="00827794"/>
    <w:rsid w:val="00845474"/>
    <w:rsid w:val="008507F4"/>
    <w:rsid w:val="00872F1C"/>
    <w:rsid w:val="008865ED"/>
    <w:rsid w:val="00895F83"/>
    <w:rsid w:val="008C3570"/>
    <w:rsid w:val="008D4F88"/>
    <w:rsid w:val="008D7936"/>
    <w:rsid w:val="008E1AFB"/>
    <w:rsid w:val="008E265F"/>
    <w:rsid w:val="008E6D15"/>
    <w:rsid w:val="008F6758"/>
    <w:rsid w:val="00906B17"/>
    <w:rsid w:val="009132A4"/>
    <w:rsid w:val="00914BF8"/>
    <w:rsid w:val="00921D39"/>
    <w:rsid w:val="0092788A"/>
    <w:rsid w:val="00943863"/>
    <w:rsid w:val="00951252"/>
    <w:rsid w:val="00955A22"/>
    <w:rsid w:val="00980D05"/>
    <w:rsid w:val="009B018A"/>
    <w:rsid w:val="009B4D1A"/>
    <w:rsid w:val="009D21FA"/>
    <w:rsid w:val="009D48B4"/>
    <w:rsid w:val="009E53BC"/>
    <w:rsid w:val="00A2386A"/>
    <w:rsid w:val="00A358E1"/>
    <w:rsid w:val="00A63D28"/>
    <w:rsid w:val="00A7188A"/>
    <w:rsid w:val="00AB376F"/>
    <w:rsid w:val="00AE1E5F"/>
    <w:rsid w:val="00AE7E11"/>
    <w:rsid w:val="00B0720A"/>
    <w:rsid w:val="00B3704C"/>
    <w:rsid w:val="00B54F0E"/>
    <w:rsid w:val="00B74740"/>
    <w:rsid w:val="00B93613"/>
    <w:rsid w:val="00BA221B"/>
    <w:rsid w:val="00BA4DD9"/>
    <w:rsid w:val="00BD4D19"/>
    <w:rsid w:val="00BE6156"/>
    <w:rsid w:val="00BF6E59"/>
    <w:rsid w:val="00C201A5"/>
    <w:rsid w:val="00C31718"/>
    <w:rsid w:val="00C86315"/>
    <w:rsid w:val="00C93188"/>
    <w:rsid w:val="00C953DC"/>
    <w:rsid w:val="00C96B21"/>
    <w:rsid w:val="00CC3AA1"/>
    <w:rsid w:val="00CC3E00"/>
    <w:rsid w:val="00CD3EEB"/>
    <w:rsid w:val="00CD794A"/>
    <w:rsid w:val="00CE5C8D"/>
    <w:rsid w:val="00CF10DA"/>
    <w:rsid w:val="00D204EA"/>
    <w:rsid w:val="00D2371B"/>
    <w:rsid w:val="00D4234E"/>
    <w:rsid w:val="00D438FE"/>
    <w:rsid w:val="00D619D3"/>
    <w:rsid w:val="00D84287"/>
    <w:rsid w:val="00D91528"/>
    <w:rsid w:val="00D94877"/>
    <w:rsid w:val="00DA10D9"/>
    <w:rsid w:val="00DA235C"/>
    <w:rsid w:val="00DC26D4"/>
    <w:rsid w:val="00DC7735"/>
    <w:rsid w:val="00DE3AF7"/>
    <w:rsid w:val="00E00836"/>
    <w:rsid w:val="00E00E93"/>
    <w:rsid w:val="00E03A7C"/>
    <w:rsid w:val="00E3502A"/>
    <w:rsid w:val="00E44524"/>
    <w:rsid w:val="00E52DE0"/>
    <w:rsid w:val="00E617E4"/>
    <w:rsid w:val="00E92CF5"/>
    <w:rsid w:val="00EC0A74"/>
    <w:rsid w:val="00F02B61"/>
    <w:rsid w:val="00F074A3"/>
    <w:rsid w:val="00F32B9E"/>
    <w:rsid w:val="00F43546"/>
    <w:rsid w:val="00F53C04"/>
    <w:rsid w:val="00F547E6"/>
    <w:rsid w:val="00F606FE"/>
    <w:rsid w:val="00F72FA5"/>
    <w:rsid w:val="00F803C0"/>
    <w:rsid w:val="00F82010"/>
    <w:rsid w:val="00F95D98"/>
    <w:rsid w:val="00FA28CE"/>
    <w:rsid w:val="00FA6893"/>
    <w:rsid w:val="00FB2742"/>
    <w:rsid w:val="00FE2F38"/>
    <w:rsid w:val="00FE6AE1"/>
    <w:rsid w:val="00FE742B"/>
    <w:rsid w:val="284F7580"/>
    <w:rsid w:val="5944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B2B0D"/>
  <w15:docId w15:val="{1BFF4405-A2FD-9040-9A5B-F1FA6AB9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066B0F"/>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66B0F"/>
    <w:rPr>
      <w:sz w:val="18"/>
      <w:szCs w:val="18"/>
    </w:rPr>
  </w:style>
  <w:style w:type="paragraph" w:styleId="a5">
    <w:name w:val="footer"/>
    <w:basedOn w:val="a"/>
    <w:link w:val="a6"/>
    <w:uiPriority w:val="99"/>
    <w:unhideWhenUsed/>
    <w:rsid w:val="00066B0F"/>
    <w:pPr>
      <w:tabs>
        <w:tab w:val="center" w:pos="4153"/>
        <w:tab w:val="right" w:pos="8306"/>
      </w:tabs>
      <w:snapToGrid w:val="0"/>
      <w:jc w:val="left"/>
    </w:pPr>
    <w:rPr>
      <w:sz w:val="18"/>
      <w:szCs w:val="18"/>
    </w:rPr>
  </w:style>
  <w:style w:type="paragraph" w:styleId="a7">
    <w:name w:val="header"/>
    <w:basedOn w:val="a"/>
    <w:link w:val="a8"/>
    <w:uiPriority w:val="99"/>
    <w:unhideWhenUsed/>
    <w:rsid w:val="00066B0F"/>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066B0F"/>
    <w:rPr>
      <w:color w:val="0000FF" w:themeColor="hyperlink"/>
      <w:u w:val="single"/>
    </w:rPr>
  </w:style>
  <w:style w:type="character" w:customStyle="1" w:styleId="a8">
    <w:name w:val="页眉 字符"/>
    <w:link w:val="a7"/>
    <w:uiPriority w:val="99"/>
    <w:rsid w:val="00066B0F"/>
    <w:rPr>
      <w:kern w:val="2"/>
      <w:sz w:val="18"/>
      <w:szCs w:val="18"/>
    </w:rPr>
  </w:style>
  <w:style w:type="character" w:customStyle="1" w:styleId="a6">
    <w:name w:val="页脚 字符"/>
    <w:link w:val="a5"/>
    <w:uiPriority w:val="99"/>
    <w:rsid w:val="00066B0F"/>
    <w:rPr>
      <w:kern w:val="2"/>
      <w:sz w:val="18"/>
      <w:szCs w:val="18"/>
    </w:rPr>
  </w:style>
  <w:style w:type="paragraph" w:customStyle="1" w:styleId="1">
    <w:name w:val="列出段落1"/>
    <w:basedOn w:val="a"/>
    <w:uiPriority w:val="34"/>
    <w:qFormat/>
    <w:rsid w:val="00066B0F"/>
    <w:pPr>
      <w:widowControl w:val="0"/>
      <w:ind w:firstLineChars="200" w:firstLine="420"/>
    </w:pPr>
    <w:rPr>
      <w:szCs w:val="24"/>
    </w:rPr>
  </w:style>
  <w:style w:type="character" w:customStyle="1" w:styleId="a4">
    <w:name w:val="批注框文本 字符"/>
    <w:link w:val="a3"/>
    <w:uiPriority w:val="99"/>
    <w:semiHidden/>
    <w:qFormat/>
    <w:rsid w:val="00066B0F"/>
    <w:rPr>
      <w:kern w:val="2"/>
      <w:sz w:val="18"/>
      <w:szCs w:val="18"/>
    </w:rPr>
  </w:style>
  <w:style w:type="paragraph" w:styleId="aa">
    <w:name w:val="Body Text"/>
    <w:basedOn w:val="a"/>
    <w:link w:val="ab"/>
    <w:uiPriority w:val="1"/>
    <w:qFormat/>
    <w:rsid w:val="00E03A7C"/>
    <w:pPr>
      <w:widowControl w:val="0"/>
      <w:autoSpaceDE w:val="0"/>
      <w:autoSpaceDN w:val="0"/>
      <w:jc w:val="left"/>
    </w:pPr>
    <w:rPr>
      <w:rFonts w:ascii="宋体" w:hAnsi="宋体" w:cs="宋体"/>
      <w:kern w:val="0"/>
      <w:sz w:val="24"/>
      <w:szCs w:val="24"/>
      <w:lang w:val="zh-CN" w:bidi="zh-CN"/>
    </w:rPr>
  </w:style>
  <w:style w:type="character" w:customStyle="1" w:styleId="ab">
    <w:name w:val="正文文本 字符"/>
    <w:basedOn w:val="a0"/>
    <w:link w:val="aa"/>
    <w:uiPriority w:val="1"/>
    <w:rsid w:val="00E03A7C"/>
    <w:rPr>
      <w:rFonts w:ascii="宋体" w:hAnsi="宋体" w:cs="宋体"/>
      <w:sz w:val="24"/>
      <w:szCs w:val="24"/>
      <w:lang w:val="zh-CN" w:bidi="zh-CN"/>
    </w:rPr>
  </w:style>
  <w:style w:type="paragraph" w:styleId="ac">
    <w:name w:val="List Paragraph"/>
    <w:basedOn w:val="a"/>
    <w:uiPriority w:val="1"/>
    <w:qFormat/>
    <w:rsid w:val="00E03A7C"/>
    <w:pPr>
      <w:widowControl w:val="0"/>
      <w:autoSpaceDE w:val="0"/>
      <w:autoSpaceDN w:val="0"/>
      <w:spacing w:before="125"/>
      <w:ind w:left="562" w:hanging="423"/>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mailto:songcc225@nenu.edu.cn&#65292;0431-85098908"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jiangp446@nenu.edu.cn&#65292;0431-85099453"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A40BD-5EEC-7B47-BCD8-A0278858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Microsoft Office User</cp:lastModifiedBy>
  <cp:revision>3</cp:revision>
  <cp:lastPrinted>2020-09-17T05:38:00Z</cp:lastPrinted>
  <dcterms:created xsi:type="dcterms:W3CDTF">2020-09-17T05:38:00Z</dcterms:created>
  <dcterms:modified xsi:type="dcterms:W3CDTF">2020-09-17T05:41:00Z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